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D" w:rsidRPr="00243895" w:rsidRDefault="00344E0D" w:rsidP="00344E0D">
      <w:pPr>
        <w:pStyle w:val="ConsPlusNonformat"/>
        <w:tabs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3895">
        <w:rPr>
          <w:rFonts w:ascii="Times New Roman" w:hAnsi="Times New Roman" w:cs="Times New Roman"/>
          <w:sz w:val="24"/>
          <w:szCs w:val="24"/>
        </w:rPr>
        <w:t>Приложение</w:t>
      </w:r>
    </w:p>
    <w:p w:rsidR="00344E0D" w:rsidRPr="00243895" w:rsidRDefault="00344E0D" w:rsidP="00344E0D">
      <w:pPr>
        <w:pStyle w:val="ConsPlusNonformat"/>
        <w:tabs>
          <w:tab w:val="left" w:pos="8931"/>
        </w:tabs>
        <w:ind w:left="10773" w:hanging="10773"/>
        <w:jc w:val="right"/>
        <w:rPr>
          <w:rFonts w:ascii="Times New Roman" w:hAnsi="Times New Roman" w:cs="Times New Roman"/>
          <w:sz w:val="24"/>
          <w:szCs w:val="24"/>
        </w:rPr>
      </w:pPr>
      <w:r w:rsidRPr="00243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 пр</w:t>
      </w:r>
      <w:r w:rsidR="00923603">
        <w:rPr>
          <w:rFonts w:ascii="Times New Roman" w:hAnsi="Times New Roman" w:cs="Times New Roman"/>
          <w:sz w:val="24"/>
          <w:szCs w:val="24"/>
        </w:rPr>
        <w:t>иказу МКДОУ «Детский сад «Колокольчик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44E0D" w:rsidRPr="00A9240A" w:rsidRDefault="00344E0D" w:rsidP="00344E0D">
      <w:pPr>
        <w:pStyle w:val="ConsPlusNonformat"/>
        <w:tabs>
          <w:tab w:val="left" w:pos="8931"/>
        </w:tabs>
        <w:ind w:left="10773" w:hanging="10773"/>
        <w:jc w:val="right"/>
        <w:rPr>
          <w:rFonts w:ascii="Times New Roman" w:hAnsi="Times New Roman" w:cs="Times New Roman"/>
          <w:sz w:val="24"/>
          <w:szCs w:val="24"/>
        </w:rPr>
      </w:pPr>
      <w:r w:rsidRPr="00243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3895">
        <w:rPr>
          <w:rFonts w:ascii="Times New Roman" w:hAnsi="Times New Roman" w:cs="Times New Roman"/>
          <w:sz w:val="24"/>
          <w:szCs w:val="24"/>
        </w:rPr>
        <w:t xml:space="preserve">от </w:t>
      </w:r>
      <w:r w:rsidR="0044557B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4C46B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557B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4C46BF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C46BF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44557B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4C46B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455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4C46BF">
        <w:rPr>
          <w:rFonts w:ascii="Times New Roman" w:hAnsi="Times New Roman" w:cs="Times New Roman"/>
          <w:sz w:val="24"/>
          <w:szCs w:val="24"/>
          <w:u w:val="single"/>
        </w:rPr>
        <w:t>Д</w:t>
      </w:r>
    </w:p>
    <w:p w:rsidR="00344E0D" w:rsidRPr="0097477F" w:rsidRDefault="00344E0D" w:rsidP="00344E0D">
      <w:pPr>
        <w:pStyle w:val="ConsPlusNonformat"/>
        <w:tabs>
          <w:tab w:val="left" w:pos="893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97477F">
        <w:rPr>
          <w:rFonts w:ascii="Times New Roman" w:hAnsi="Times New Roman" w:cs="Times New Roman"/>
          <w:sz w:val="24"/>
          <w:szCs w:val="24"/>
        </w:rPr>
        <w:t>УТВЕРЖДАЮ</w:t>
      </w:r>
    </w:p>
    <w:p w:rsidR="00344E0D" w:rsidRDefault="00344E0D" w:rsidP="00344E0D">
      <w:pPr>
        <w:pStyle w:val="ConsPlusNonformat"/>
        <w:tabs>
          <w:tab w:val="left" w:pos="85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Абрамова Татьяна Андреевна</w:t>
      </w:r>
      <w:r w:rsidRPr="009747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E0D" w:rsidRPr="00C6694A" w:rsidRDefault="00344E0D" w:rsidP="00344E0D">
      <w:pPr>
        <w:pStyle w:val="ConsPlusNonformat"/>
        <w:tabs>
          <w:tab w:val="left" w:pos="85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заведующий отделом образования</w:t>
      </w:r>
    </w:p>
    <w:p w:rsidR="00344E0D" w:rsidRPr="00C6694A" w:rsidRDefault="00344E0D" w:rsidP="00344E0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C6694A">
        <w:rPr>
          <w:rFonts w:ascii="Times New Roman" w:hAnsi="Times New Roman" w:cs="Times New Roman"/>
          <w:sz w:val="24"/>
          <w:szCs w:val="24"/>
          <w:u w:val="single"/>
        </w:rPr>
        <w:t>администрации  МР  «</w:t>
      </w:r>
      <w:proofErr w:type="spellStart"/>
      <w:r w:rsidRPr="00C6694A">
        <w:rPr>
          <w:rFonts w:ascii="Times New Roman" w:hAnsi="Times New Roman" w:cs="Times New Roman"/>
          <w:sz w:val="24"/>
          <w:szCs w:val="24"/>
          <w:u w:val="single"/>
        </w:rPr>
        <w:t>Сухиничский</w:t>
      </w:r>
      <w:proofErr w:type="spellEnd"/>
      <w:r w:rsidRPr="00C6694A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44E0D" w:rsidRDefault="00344E0D" w:rsidP="00344E0D">
      <w:pPr>
        <w:pStyle w:val="ConsPlusNonformat"/>
        <w:jc w:val="right"/>
        <w:rPr>
          <w:rFonts w:ascii="Times New Roman" w:hAnsi="Times New Roman" w:cs="Times New Roman"/>
        </w:rPr>
      </w:pPr>
    </w:p>
    <w:p w:rsidR="00344E0D" w:rsidRDefault="00344E0D" w:rsidP="00344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 </w:t>
      </w:r>
      <w:r w:rsidRPr="0065279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____                                                                        </w:t>
      </w:r>
    </w:p>
    <w:p w:rsidR="00344E0D" w:rsidRPr="0065279E" w:rsidRDefault="00344E0D" w:rsidP="00344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279E">
        <w:rPr>
          <w:rFonts w:ascii="Times New Roman" w:hAnsi="Times New Roman" w:cs="Times New Roman"/>
        </w:rPr>
        <w:t>(подпись)</w:t>
      </w:r>
    </w:p>
    <w:p w:rsidR="00344E0D" w:rsidRPr="0058062A" w:rsidRDefault="00344E0D" w:rsidP="00344E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</w:t>
      </w:r>
      <w:r w:rsidRPr="0097477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44E0D" w:rsidRPr="00C6694A" w:rsidRDefault="00344E0D" w:rsidP="00344E0D">
      <w:pPr>
        <w:tabs>
          <w:tab w:val="left" w:pos="13843"/>
        </w:tabs>
        <w:jc w:val="right"/>
        <w:rPr>
          <w:sz w:val="20"/>
          <w:szCs w:val="20"/>
        </w:rPr>
      </w:pPr>
      <w:r w:rsidRPr="00C6694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C6694A">
        <w:rPr>
          <w:sz w:val="20"/>
          <w:szCs w:val="20"/>
        </w:rPr>
        <w:t>(дата)</w:t>
      </w:r>
    </w:p>
    <w:p w:rsidR="00344E0D" w:rsidRDefault="00344E0D" w:rsidP="007C74A0">
      <w:pPr>
        <w:spacing w:line="274" w:lineRule="exact"/>
        <w:jc w:val="center"/>
        <w:rPr>
          <w:b/>
          <w:sz w:val="24"/>
        </w:rPr>
      </w:pPr>
    </w:p>
    <w:p w:rsidR="00243AFF" w:rsidRDefault="00243AFF" w:rsidP="007C74A0">
      <w:pPr>
        <w:spacing w:line="274" w:lineRule="exact"/>
        <w:jc w:val="center"/>
        <w:rPr>
          <w:b/>
          <w:i/>
          <w:sz w:val="24"/>
        </w:rPr>
      </w:pPr>
      <w:bookmarkStart w:id="0" w:name="_GoBack"/>
      <w:r>
        <w:rPr>
          <w:b/>
          <w:sz w:val="24"/>
        </w:rPr>
        <w:t>ПЛАН</w:t>
      </w:r>
    </w:p>
    <w:p w:rsidR="00243AFF" w:rsidRPr="007F70CC" w:rsidRDefault="00243AFF" w:rsidP="007F70CC">
      <w:pPr>
        <w:ind w:left="3799" w:hanging="3799"/>
        <w:jc w:val="center"/>
        <w:rPr>
          <w:b/>
          <w:sz w:val="24"/>
        </w:rPr>
      </w:pPr>
      <w:r w:rsidRPr="007F70CC">
        <w:rPr>
          <w:b/>
          <w:sz w:val="24"/>
        </w:rPr>
        <w:t>по</w:t>
      </w:r>
      <w:r w:rsidRPr="007F70CC">
        <w:rPr>
          <w:b/>
          <w:spacing w:val="-2"/>
          <w:sz w:val="24"/>
        </w:rPr>
        <w:t xml:space="preserve"> </w:t>
      </w:r>
      <w:r w:rsidRPr="007F70CC">
        <w:rPr>
          <w:b/>
          <w:sz w:val="24"/>
        </w:rPr>
        <w:t>устранению</w:t>
      </w:r>
      <w:r w:rsidRPr="007F70CC">
        <w:rPr>
          <w:b/>
          <w:spacing w:val="-3"/>
          <w:sz w:val="24"/>
        </w:rPr>
        <w:t xml:space="preserve"> </w:t>
      </w:r>
      <w:r w:rsidRPr="007F70CC">
        <w:rPr>
          <w:b/>
          <w:sz w:val="24"/>
        </w:rPr>
        <w:t>недостатков,</w:t>
      </w:r>
      <w:r w:rsidRPr="007F70CC">
        <w:rPr>
          <w:b/>
          <w:spacing w:val="-4"/>
          <w:sz w:val="24"/>
        </w:rPr>
        <w:t xml:space="preserve"> </w:t>
      </w:r>
      <w:r w:rsidRPr="007F70CC">
        <w:rPr>
          <w:b/>
          <w:sz w:val="24"/>
        </w:rPr>
        <w:t>выявленных</w:t>
      </w:r>
      <w:r w:rsidRPr="007F70CC">
        <w:rPr>
          <w:b/>
          <w:spacing w:val="-2"/>
          <w:sz w:val="24"/>
        </w:rPr>
        <w:t xml:space="preserve"> </w:t>
      </w:r>
      <w:r w:rsidRPr="007F70CC">
        <w:rPr>
          <w:b/>
          <w:sz w:val="24"/>
        </w:rPr>
        <w:t>в</w:t>
      </w:r>
      <w:r w:rsidRPr="007F70CC">
        <w:rPr>
          <w:b/>
          <w:spacing w:val="-6"/>
          <w:sz w:val="24"/>
        </w:rPr>
        <w:t xml:space="preserve"> </w:t>
      </w:r>
      <w:r w:rsidRPr="007F70CC">
        <w:rPr>
          <w:b/>
          <w:sz w:val="24"/>
        </w:rPr>
        <w:t>ходе</w:t>
      </w:r>
      <w:r w:rsidRPr="007F70CC">
        <w:rPr>
          <w:b/>
          <w:spacing w:val="-4"/>
          <w:sz w:val="24"/>
        </w:rPr>
        <w:t xml:space="preserve"> </w:t>
      </w:r>
      <w:r w:rsidRPr="007F70CC">
        <w:rPr>
          <w:b/>
          <w:sz w:val="24"/>
        </w:rPr>
        <w:t>независимой</w:t>
      </w:r>
      <w:r w:rsidRPr="007F70CC">
        <w:rPr>
          <w:b/>
          <w:spacing w:val="-4"/>
          <w:sz w:val="24"/>
        </w:rPr>
        <w:t xml:space="preserve"> </w:t>
      </w:r>
      <w:proofErr w:type="gramStart"/>
      <w:r w:rsidRPr="007F70CC">
        <w:rPr>
          <w:b/>
          <w:sz w:val="24"/>
        </w:rPr>
        <w:t>оценки</w:t>
      </w:r>
      <w:r w:rsidRPr="007F70CC">
        <w:rPr>
          <w:b/>
          <w:spacing w:val="-3"/>
          <w:sz w:val="24"/>
        </w:rPr>
        <w:t xml:space="preserve"> </w:t>
      </w:r>
      <w:r w:rsidRPr="007F70CC">
        <w:rPr>
          <w:b/>
          <w:sz w:val="24"/>
        </w:rPr>
        <w:t>качества</w:t>
      </w:r>
      <w:r w:rsidRPr="007F70CC">
        <w:rPr>
          <w:b/>
          <w:spacing w:val="-57"/>
          <w:sz w:val="24"/>
        </w:rPr>
        <w:t xml:space="preserve"> </w:t>
      </w:r>
      <w:r w:rsidR="007F70CC">
        <w:rPr>
          <w:b/>
          <w:spacing w:val="-57"/>
          <w:sz w:val="24"/>
        </w:rPr>
        <w:t xml:space="preserve"> </w:t>
      </w:r>
      <w:r w:rsidRPr="007F70CC">
        <w:rPr>
          <w:b/>
          <w:sz w:val="24"/>
        </w:rPr>
        <w:t>условий</w:t>
      </w:r>
      <w:r w:rsidRPr="007F70CC">
        <w:rPr>
          <w:b/>
          <w:spacing w:val="-1"/>
          <w:sz w:val="24"/>
        </w:rPr>
        <w:t xml:space="preserve"> </w:t>
      </w:r>
      <w:r w:rsidRPr="007F70CC">
        <w:rPr>
          <w:b/>
          <w:sz w:val="24"/>
        </w:rPr>
        <w:t>осуществления образовательной</w:t>
      </w:r>
      <w:r w:rsidRPr="007F70CC">
        <w:rPr>
          <w:b/>
          <w:spacing w:val="-1"/>
          <w:sz w:val="24"/>
        </w:rPr>
        <w:t xml:space="preserve"> </w:t>
      </w:r>
      <w:r w:rsidRPr="007F70CC">
        <w:rPr>
          <w:b/>
          <w:sz w:val="24"/>
        </w:rPr>
        <w:t>деятельности</w:t>
      </w:r>
      <w:proofErr w:type="gramEnd"/>
    </w:p>
    <w:p w:rsidR="004E2392" w:rsidRPr="007F70CC" w:rsidRDefault="00804578" w:rsidP="007F70CC">
      <w:pPr>
        <w:tabs>
          <w:tab w:val="left" w:pos="6628"/>
          <w:tab w:val="left" w:pos="11784"/>
        </w:tabs>
        <w:ind w:left="3808" w:hanging="3799"/>
        <w:jc w:val="center"/>
        <w:rPr>
          <w:b/>
          <w:i/>
          <w:sz w:val="24"/>
          <w:u w:val="single"/>
        </w:rPr>
      </w:pPr>
      <w:r w:rsidRPr="007F70CC">
        <w:rPr>
          <w:b/>
          <w:i/>
          <w:sz w:val="24"/>
          <w:u w:val="single"/>
        </w:rPr>
        <w:t>Муниципаль</w:t>
      </w:r>
      <w:r w:rsidR="007F70CC">
        <w:rPr>
          <w:b/>
          <w:i/>
          <w:sz w:val="24"/>
          <w:u w:val="single"/>
        </w:rPr>
        <w:t>ного</w:t>
      </w:r>
      <w:r w:rsidR="00D839E0">
        <w:rPr>
          <w:b/>
          <w:i/>
          <w:sz w:val="24"/>
          <w:u w:val="single"/>
        </w:rPr>
        <w:t xml:space="preserve"> казе</w:t>
      </w:r>
      <w:r w:rsidRPr="007F70CC">
        <w:rPr>
          <w:b/>
          <w:i/>
          <w:sz w:val="24"/>
          <w:u w:val="single"/>
        </w:rPr>
        <w:t>нно</w:t>
      </w:r>
      <w:r w:rsidR="007F70CC">
        <w:rPr>
          <w:b/>
          <w:i/>
          <w:sz w:val="24"/>
          <w:u w:val="single"/>
        </w:rPr>
        <w:t>го</w:t>
      </w:r>
      <w:r w:rsidRPr="007F70CC">
        <w:rPr>
          <w:b/>
          <w:i/>
          <w:sz w:val="24"/>
          <w:u w:val="single"/>
        </w:rPr>
        <w:t xml:space="preserve"> дошкольно</w:t>
      </w:r>
      <w:r w:rsidR="007F70CC">
        <w:rPr>
          <w:b/>
          <w:i/>
          <w:sz w:val="24"/>
          <w:u w:val="single"/>
        </w:rPr>
        <w:t>го</w:t>
      </w:r>
      <w:r w:rsidRPr="007F70CC">
        <w:rPr>
          <w:b/>
          <w:i/>
          <w:sz w:val="24"/>
          <w:u w:val="single"/>
        </w:rPr>
        <w:t xml:space="preserve"> образовательно</w:t>
      </w:r>
      <w:r w:rsidR="007F70CC">
        <w:rPr>
          <w:b/>
          <w:i/>
          <w:sz w:val="24"/>
          <w:u w:val="single"/>
        </w:rPr>
        <w:t>го</w:t>
      </w:r>
      <w:r w:rsidRPr="007F70CC">
        <w:rPr>
          <w:b/>
          <w:i/>
          <w:sz w:val="24"/>
          <w:u w:val="single"/>
        </w:rPr>
        <w:t xml:space="preserve"> учреждени</w:t>
      </w:r>
      <w:r w:rsidR="007F70CC">
        <w:rPr>
          <w:b/>
          <w:i/>
          <w:sz w:val="24"/>
          <w:u w:val="single"/>
        </w:rPr>
        <w:t>я</w:t>
      </w:r>
    </w:p>
    <w:p w:rsidR="00804578" w:rsidRPr="007F70CC" w:rsidRDefault="002C559A" w:rsidP="007F70CC">
      <w:pPr>
        <w:tabs>
          <w:tab w:val="left" w:pos="6628"/>
          <w:tab w:val="left" w:pos="11784"/>
        </w:tabs>
        <w:ind w:left="3808" w:hanging="3799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«Детский сад «Колокольчик</w:t>
      </w:r>
      <w:r w:rsidR="00804578" w:rsidRPr="007F70CC">
        <w:rPr>
          <w:b/>
          <w:i/>
          <w:sz w:val="24"/>
          <w:u w:val="single"/>
        </w:rPr>
        <w:t>»</w:t>
      </w:r>
    </w:p>
    <w:p w:rsidR="00243AFF" w:rsidRPr="007F70CC" w:rsidRDefault="002C559A" w:rsidP="007F70CC">
      <w:pPr>
        <w:tabs>
          <w:tab w:val="left" w:pos="6628"/>
          <w:tab w:val="left" w:pos="11784"/>
        </w:tabs>
        <w:ind w:left="3808" w:hanging="3799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п. </w:t>
      </w:r>
      <w:proofErr w:type="spellStart"/>
      <w:r>
        <w:rPr>
          <w:b/>
          <w:i/>
          <w:sz w:val="24"/>
          <w:u w:val="single"/>
        </w:rPr>
        <w:t>Середейский</w:t>
      </w:r>
      <w:proofErr w:type="spellEnd"/>
      <w:r w:rsidR="00804578" w:rsidRPr="007F70CC">
        <w:rPr>
          <w:b/>
          <w:i/>
          <w:sz w:val="24"/>
          <w:u w:val="single"/>
        </w:rPr>
        <w:t xml:space="preserve"> </w:t>
      </w:r>
      <w:proofErr w:type="spellStart"/>
      <w:r w:rsidR="00804578" w:rsidRPr="007F70CC">
        <w:rPr>
          <w:b/>
          <w:i/>
          <w:sz w:val="24"/>
          <w:u w:val="single"/>
        </w:rPr>
        <w:t>Сухиничского</w:t>
      </w:r>
      <w:proofErr w:type="spellEnd"/>
      <w:r w:rsidR="00804578" w:rsidRPr="007F70CC">
        <w:rPr>
          <w:b/>
          <w:i/>
          <w:sz w:val="24"/>
          <w:u w:val="single"/>
        </w:rPr>
        <w:t xml:space="preserve"> района Калужской области</w:t>
      </w:r>
    </w:p>
    <w:p w:rsidR="00963A3A" w:rsidRPr="007F70CC" w:rsidRDefault="00963A3A" w:rsidP="007F70CC">
      <w:pPr>
        <w:tabs>
          <w:tab w:val="left" w:pos="6628"/>
          <w:tab w:val="left" w:pos="11784"/>
        </w:tabs>
        <w:ind w:left="3808" w:hanging="3799"/>
        <w:jc w:val="center"/>
        <w:rPr>
          <w:b/>
          <w:i/>
          <w:sz w:val="24"/>
        </w:rPr>
      </w:pPr>
      <w:r w:rsidRPr="007F70CC">
        <w:rPr>
          <w:b/>
          <w:i/>
          <w:sz w:val="24"/>
          <w:u w:val="single"/>
        </w:rPr>
        <w:t>на 2023 год</w:t>
      </w:r>
    </w:p>
    <w:bookmarkEnd w:id="0"/>
    <w:p w:rsidR="00963A3A" w:rsidRDefault="00963A3A" w:rsidP="007C74A0">
      <w:pPr>
        <w:tabs>
          <w:tab w:val="left" w:pos="3261"/>
        </w:tabs>
        <w:ind w:left="3805" w:hanging="828"/>
        <w:jc w:val="center"/>
        <w:rPr>
          <w:sz w:val="24"/>
        </w:rPr>
      </w:pPr>
    </w:p>
    <w:p w:rsidR="00243AFF" w:rsidRDefault="00243AFF" w:rsidP="007C74A0">
      <w:pPr>
        <w:tabs>
          <w:tab w:val="left" w:pos="4635"/>
        </w:tabs>
        <w:jc w:val="center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9"/>
        <w:gridCol w:w="32"/>
        <w:gridCol w:w="3370"/>
        <w:gridCol w:w="1703"/>
        <w:gridCol w:w="1914"/>
        <w:gridCol w:w="2435"/>
        <w:gridCol w:w="2425"/>
      </w:tblGrid>
      <w:tr w:rsidR="00243AFF" w:rsidTr="008A1CA6">
        <w:trPr>
          <w:trHeight w:val="505"/>
        </w:trPr>
        <w:tc>
          <w:tcPr>
            <w:tcW w:w="677" w:type="dxa"/>
            <w:vMerge w:val="restart"/>
            <w:tcBorders>
              <w:bottom w:val="nil"/>
            </w:tcBorders>
          </w:tcPr>
          <w:p w:rsidR="00243AFF" w:rsidRPr="0019557B" w:rsidRDefault="00243AFF" w:rsidP="008A1CA6">
            <w:pPr>
              <w:pStyle w:val="TableParagraph"/>
              <w:rPr>
                <w:lang w:val="ru-RU"/>
              </w:rPr>
            </w:pPr>
          </w:p>
        </w:tc>
        <w:tc>
          <w:tcPr>
            <w:tcW w:w="2869" w:type="dxa"/>
            <w:vMerge w:val="restart"/>
            <w:tcBorders>
              <w:bottom w:val="nil"/>
            </w:tcBorders>
          </w:tcPr>
          <w:p w:rsidR="00243AFF" w:rsidRPr="00243AFF" w:rsidRDefault="00243AFF" w:rsidP="008A1CA6">
            <w:pPr>
              <w:pStyle w:val="TableParagraph"/>
              <w:spacing w:before="149" w:line="250" w:lineRule="atLeast"/>
              <w:ind w:left="463" w:right="132" w:hanging="306"/>
              <w:rPr>
                <w:b/>
                <w:lang w:val="ru-RU"/>
              </w:rPr>
            </w:pPr>
            <w:r w:rsidRPr="00243AFF">
              <w:rPr>
                <w:b/>
                <w:lang w:val="ru-RU"/>
              </w:rPr>
              <w:t>Недостатки, выявленные</w:t>
            </w:r>
            <w:r w:rsidRPr="00243AFF">
              <w:rPr>
                <w:b/>
                <w:spacing w:val="-52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в</w:t>
            </w:r>
            <w:r w:rsidRPr="00243AFF">
              <w:rPr>
                <w:b/>
                <w:spacing w:val="-1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ходе</w:t>
            </w:r>
            <w:r w:rsidRPr="00243AFF">
              <w:rPr>
                <w:b/>
                <w:spacing w:val="-1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независимой</w:t>
            </w:r>
          </w:p>
        </w:tc>
        <w:tc>
          <w:tcPr>
            <w:tcW w:w="3402" w:type="dxa"/>
            <w:gridSpan w:val="2"/>
            <w:vMerge w:val="restart"/>
            <w:tcBorders>
              <w:bottom w:val="nil"/>
            </w:tcBorders>
          </w:tcPr>
          <w:p w:rsidR="00243AFF" w:rsidRPr="00243AFF" w:rsidRDefault="00243AFF" w:rsidP="008A1CA6">
            <w:pPr>
              <w:pStyle w:val="TableParagraph"/>
              <w:spacing w:before="149" w:line="250" w:lineRule="atLeast"/>
              <w:ind w:left="289" w:right="247" w:hanging="20"/>
              <w:rPr>
                <w:b/>
                <w:lang w:val="ru-RU"/>
              </w:rPr>
            </w:pPr>
            <w:r w:rsidRPr="00243AFF">
              <w:rPr>
                <w:b/>
                <w:lang w:val="ru-RU"/>
              </w:rPr>
              <w:t>Наименование мероприятия</w:t>
            </w:r>
            <w:r w:rsidRPr="00243AFF">
              <w:rPr>
                <w:b/>
                <w:spacing w:val="-52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по</w:t>
            </w:r>
            <w:r w:rsidRPr="00243AFF">
              <w:rPr>
                <w:b/>
                <w:spacing w:val="-3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устранению</w:t>
            </w:r>
            <w:r w:rsidRPr="00243AFF">
              <w:rPr>
                <w:b/>
                <w:spacing w:val="-2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недостатков,</w:t>
            </w:r>
          </w:p>
        </w:tc>
        <w:tc>
          <w:tcPr>
            <w:tcW w:w="1703" w:type="dxa"/>
            <w:vMerge w:val="restart"/>
            <w:tcBorders>
              <w:bottom w:val="nil"/>
            </w:tcBorders>
          </w:tcPr>
          <w:p w:rsidR="00243AFF" w:rsidRPr="00243AFF" w:rsidRDefault="00243AFF" w:rsidP="008A1CA6">
            <w:pPr>
              <w:pStyle w:val="TableParagraph"/>
              <w:rPr>
                <w:sz w:val="24"/>
                <w:lang w:val="ru-RU"/>
              </w:rPr>
            </w:pPr>
          </w:p>
          <w:p w:rsidR="00243AFF" w:rsidRPr="0019557B" w:rsidRDefault="00243AFF" w:rsidP="008A1CA6">
            <w:pPr>
              <w:pStyle w:val="TableParagraph"/>
              <w:spacing w:before="142" w:line="237" w:lineRule="exact"/>
              <w:ind w:left="320"/>
              <w:rPr>
                <w:b/>
                <w:lang w:val="ru-RU"/>
              </w:rPr>
            </w:pPr>
            <w:r w:rsidRPr="0019557B">
              <w:rPr>
                <w:b/>
                <w:lang w:val="ru-RU"/>
              </w:rPr>
              <w:t>Плановый</w:t>
            </w:r>
          </w:p>
        </w:tc>
        <w:tc>
          <w:tcPr>
            <w:tcW w:w="1914" w:type="dxa"/>
            <w:vMerge w:val="restart"/>
            <w:tcBorders>
              <w:bottom w:val="nil"/>
            </w:tcBorders>
          </w:tcPr>
          <w:p w:rsidR="00243AFF" w:rsidRDefault="00243AFF" w:rsidP="008A1CA6">
            <w:pPr>
              <w:pStyle w:val="TableParagraph"/>
              <w:spacing w:before="149" w:line="250" w:lineRule="atLeast"/>
              <w:ind w:left="311" w:right="144" w:hanging="149"/>
              <w:rPr>
                <w:b/>
              </w:rPr>
            </w:pPr>
            <w:proofErr w:type="spellStart"/>
            <w:r w:rsidRPr="0019557B">
              <w:rPr>
                <w:b/>
                <w:lang w:val="ru-RU"/>
              </w:rPr>
              <w:t>Ответственн</w:t>
            </w:r>
            <w:r>
              <w:rPr>
                <w:b/>
              </w:rPr>
              <w:t>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  <w:tc>
          <w:tcPr>
            <w:tcW w:w="4860" w:type="dxa"/>
            <w:gridSpan w:val="2"/>
          </w:tcPr>
          <w:p w:rsidR="00243AFF" w:rsidRPr="00243AFF" w:rsidRDefault="00243AFF" w:rsidP="008A1CA6">
            <w:pPr>
              <w:pStyle w:val="TableParagraph"/>
              <w:spacing w:line="252" w:lineRule="exact"/>
              <w:ind w:left="1120" w:right="1106" w:firstLine="504"/>
              <w:rPr>
                <w:b/>
                <w:i/>
                <w:lang w:val="ru-RU"/>
              </w:rPr>
            </w:pPr>
            <w:r w:rsidRPr="00243AFF">
              <w:rPr>
                <w:b/>
                <w:lang w:val="ru-RU"/>
              </w:rPr>
              <w:t>Сведения о ходе</w:t>
            </w:r>
            <w:r w:rsidRPr="00243AFF">
              <w:rPr>
                <w:b/>
                <w:spacing w:val="1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реализации</w:t>
            </w:r>
            <w:r w:rsidRPr="00243AFF">
              <w:rPr>
                <w:b/>
                <w:spacing w:val="-9"/>
                <w:lang w:val="ru-RU"/>
              </w:rPr>
              <w:t xml:space="preserve"> </w:t>
            </w:r>
            <w:r w:rsidRPr="00243AFF">
              <w:rPr>
                <w:b/>
                <w:lang w:val="ru-RU"/>
              </w:rPr>
              <w:t>мероприятия</w:t>
            </w:r>
          </w:p>
        </w:tc>
      </w:tr>
      <w:tr w:rsidR="00243AFF" w:rsidTr="008A1CA6">
        <w:trPr>
          <w:trHeight w:val="159"/>
        </w:trPr>
        <w:tc>
          <w:tcPr>
            <w:tcW w:w="677" w:type="dxa"/>
            <w:vMerge/>
            <w:tcBorders>
              <w:top w:val="nil"/>
              <w:bottom w:val="nil"/>
            </w:tcBorders>
          </w:tcPr>
          <w:p w:rsidR="00243AFF" w:rsidRPr="00243AFF" w:rsidRDefault="00243AFF" w:rsidP="008A1C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9" w:type="dxa"/>
            <w:vMerge/>
            <w:tcBorders>
              <w:top w:val="nil"/>
              <w:bottom w:val="nil"/>
            </w:tcBorders>
          </w:tcPr>
          <w:p w:rsidR="00243AFF" w:rsidRPr="00243AFF" w:rsidRDefault="00243AFF" w:rsidP="008A1C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bottom w:val="nil"/>
            </w:tcBorders>
          </w:tcPr>
          <w:p w:rsidR="00243AFF" w:rsidRPr="00243AFF" w:rsidRDefault="00243AFF" w:rsidP="008A1C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</w:tcPr>
          <w:p w:rsidR="00243AFF" w:rsidRPr="00243AFF" w:rsidRDefault="00243AFF" w:rsidP="008A1C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4" w:type="dxa"/>
            <w:vMerge/>
            <w:tcBorders>
              <w:top w:val="nil"/>
              <w:bottom w:val="nil"/>
            </w:tcBorders>
          </w:tcPr>
          <w:p w:rsidR="00243AFF" w:rsidRPr="00243AFF" w:rsidRDefault="00243AFF" w:rsidP="008A1C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 w:rsidR="00243AFF" w:rsidRPr="00243AFF" w:rsidRDefault="00243AFF" w:rsidP="008A1CA6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:rsidR="00243AFF" w:rsidRPr="00243AFF" w:rsidRDefault="00243AFF" w:rsidP="008A1CA6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243AFF" w:rsidTr="008A1CA6">
        <w:trPr>
          <w:trHeight w:val="254"/>
        </w:trPr>
        <w:tc>
          <w:tcPr>
            <w:tcW w:w="677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5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5" w:lineRule="exact"/>
              <w:ind w:left="148"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качества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условий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5" w:lineRule="exact"/>
              <w:ind w:left="138" w:right="1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выявленных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ходе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5" w:lineRule="exact"/>
              <w:ind w:left="166" w:right="1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5" w:lineRule="exact"/>
              <w:ind w:left="127" w:right="125"/>
              <w:jc w:val="center"/>
              <w:rPr>
                <w:b/>
              </w:rPr>
            </w:pPr>
            <w:r>
              <w:rPr>
                <w:b/>
              </w:rPr>
              <w:t xml:space="preserve">(с </w:t>
            </w:r>
            <w:proofErr w:type="spellStart"/>
            <w:r>
              <w:rPr>
                <w:b/>
              </w:rPr>
              <w:t>указанием</w:t>
            </w:r>
            <w:proofErr w:type="spell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127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Реализованные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меры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rPr>
                <w:sz w:val="18"/>
              </w:rPr>
            </w:pPr>
          </w:p>
        </w:tc>
      </w:tr>
      <w:tr w:rsidR="00243AFF" w:rsidTr="008A1CA6">
        <w:trPr>
          <w:trHeight w:val="254"/>
        </w:trPr>
        <w:tc>
          <w:tcPr>
            <w:tcW w:w="677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162" w:right="149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146"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осуществления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136" w:right="1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независимой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качества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164" w:right="1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127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фамилии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127" w:right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4" w:lineRule="exact"/>
              <w:ind w:left="253" w:right="2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Фактический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срок</w:t>
            </w:r>
            <w:proofErr w:type="spellEnd"/>
          </w:p>
        </w:tc>
      </w:tr>
      <w:tr w:rsidR="00243AFF" w:rsidTr="008A1CA6">
        <w:trPr>
          <w:trHeight w:val="251"/>
        </w:trPr>
        <w:tc>
          <w:tcPr>
            <w:tcW w:w="677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2" w:lineRule="exact"/>
              <w:ind w:left="148" w:right="1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образовательной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2" w:lineRule="exact"/>
              <w:ind w:left="138" w:right="1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условий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осуществления</w:t>
            </w:r>
            <w:proofErr w:type="spellEnd"/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2" w:lineRule="exact"/>
              <w:ind w:left="166" w:right="1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2" w:lineRule="exact"/>
              <w:ind w:left="128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имени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отчества</w:t>
            </w:r>
            <w:proofErr w:type="spell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2" w:lineRule="exact"/>
              <w:ind w:left="127" w:right="1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выявленных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243AFF" w:rsidRDefault="00243AFF" w:rsidP="008A1CA6">
            <w:pPr>
              <w:pStyle w:val="TableParagraph"/>
              <w:spacing w:line="232" w:lineRule="exact"/>
              <w:ind w:left="253" w:right="2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</w:tr>
      <w:tr w:rsidR="00243AFF" w:rsidTr="008A1CA6">
        <w:trPr>
          <w:trHeight w:val="413"/>
        </w:trPr>
        <w:tc>
          <w:tcPr>
            <w:tcW w:w="677" w:type="dxa"/>
            <w:tcBorders>
              <w:top w:val="nil"/>
            </w:tcBorders>
          </w:tcPr>
          <w:p w:rsidR="00243AFF" w:rsidRDefault="00243AFF" w:rsidP="008A1CA6">
            <w:pPr>
              <w:pStyle w:val="TableParagraph"/>
            </w:pPr>
          </w:p>
        </w:tc>
        <w:tc>
          <w:tcPr>
            <w:tcW w:w="2869" w:type="dxa"/>
            <w:tcBorders>
              <w:top w:val="nil"/>
            </w:tcBorders>
          </w:tcPr>
          <w:p w:rsidR="00243AFF" w:rsidRDefault="00243AFF" w:rsidP="008A1CA6">
            <w:pPr>
              <w:pStyle w:val="TableParagraph"/>
              <w:spacing w:line="246" w:lineRule="exact"/>
              <w:ind w:left="148" w:right="13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243AFF" w:rsidRDefault="00243AFF" w:rsidP="008A1CA6">
            <w:pPr>
              <w:pStyle w:val="TableParagraph"/>
              <w:spacing w:line="246" w:lineRule="exact"/>
              <w:ind w:left="140" w:right="1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43AFF" w:rsidRDefault="00243AFF" w:rsidP="008A1CA6">
            <w:pPr>
              <w:pStyle w:val="TableParagraph"/>
            </w:pPr>
          </w:p>
        </w:tc>
        <w:tc>
          <w:tcPr>
            <w:tcW w:w="1914" w:type="dxa"/>
            <w:tcBorders>
              <w:top w:val="nil"/>
            </w:tcBorders>
          </w:tcPr>
          <w:p w:rsidR="00243AFF" w:rsidRDefault="00243AFF" w:rsidP="008A1CA6">
            <w:pPr>
              <w:pStyle w:val="TableParagraph"/>
              <w:spacing w:line="246" w:lineRule="exact"/>
              <w:ind w:left="125" w:right="125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5" w:type="dxa"/>
            <w:tcBorders>
              <w:top w:val="nil"/>
            </w:tcBorders>
          </w:tcPr>
          <w:p w:rsidR="00243AFF" w:rsidRDefault="00243AFF" w:rsidP="008A1CA6">
            <w:pPr>
              <w:pStyle w:val="TableParagraph"/>
              <w:spacing w:line="250" w:lineRule="exact"/>
              <w:ind w:left="127" w:right="1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недостатков</w:t>
            </w:r>
            <w:proofErr w:type="spellEnd"/>
          </w:p>
        </w:tc>
        <w:tc>
          <w:tcPr>
            <w:tcW w:w="2425" w:type="dxa"/>
            <w:tcBorders>
              <w:top w:val="nil"/>
            </w:tcBorders>
          </w:tcPr>
          <w:p w:rsidR="00243AFF" w:rsidRDefault="00243AFF" w:rsidP="0044557B">
            <w:pPr>
              <w:pStyle w:val="TableParagraph"/>
              <w:jc w:val="right"/>
            </w:pPr>
          </w:p>
        </w:tc>
      </w:tr>
      <w:tr w:rsidR="0044557B" w:rsidTr="008A1CA6">
        <w:trPr>
          <w:trHeight w:val="413"/>
        </w:trPr>
        <w:tc>
          <w:tcPr>
            <w:tcW w:w="677" w:type="dxa"/>
            <w:tcBorders>
              <w:top w:val="nil"/>
            </w:tcBorders>
          </w:tcPr>
          <w:p w:rsidR="0044557B" w:rsidRPr="0044557B" w:rsidRDefault="0044557B" w:rsidP="0044557B">
            <w:pPr>
              <w:pStyle w:val="TableParagraph"/>
              <w:jc w:val="center"/>
              <w:rPr>
                <w:lang w:val="ru-RU"/>
              </w:rPr>
            </w:pPr>
            <w:r w:rsidRPr="0044557B">
              <w:rPr>
                <w:lang w:val="ru-RU"/>
              </w:rPr>
              <w:t>1</w:t>
            </w:r>
          </w:p>
        </w:tc>
        <w:tc>
          <w:tcPr>
            <w:tcW w:w="2869" w:type="dxa"/>
            <w:tcBorders>
              <w:top w:val="nil"/>
            </w:tcBorders>
          </w:tcPr>
          <w:p w:rsidR="0044557B" w:rsidRPr="0044557B" w:rsidRDefault="0044557B" w:rsidP="0044557B">
            <w:pPr>
              <w:pStyle w:val="TableParagraph"/>
              <w:spacing w:line="246" w:lineRule="exact"/>
              <w:ind w:left="148" w:right="138"/>
              <w:jc w:val="center"/>
              <w:rPr>
                <w:lang w:val="ru-RU"/>
              </w:rPr>
            </w:pPr>
            <w:r w:rsidRPr="0044557B">
              <w:rPr>
                <w:lang w:val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44557B" w:rsidRPr="0044557B" w:rsidRDefault="0044557B" w:rsidP="0044557B">
            <w:pPr>
              <w:pStyle w:val="TableParagraph"/>
              <w:spacing w:line="246" w:lineRule="exact"/>
              <w:ind w:left="140" w:right="130"/>
              <w:jc w:val="center"/>
              <w:rPr>
                <w:lang w:val="ru-RU"/>
              </w:rPr>
            </w:pPr>
            <w:r w:rsidRPr="0044557B">
              <w:rPr>
                <w:lang w:val="ru-RU"/>
              </w:rPr>
              <w:t>3</w:t>
            </w:r>
          </w:p>
        </w:tc>
        <w:tc>
          <w:tcPr>
            <w:tcW w:w="1703" w:type="dxa"/>
            <w:tcBorders>
              <w:top w:val="nil"/>
            </w:tcBorders>
          </w:tcPr>
          <w:p w:rsidR="0044557B" w:rsidRPr="0044557B" w:rsidRDefault="0044557B" w:rsidP="0044557B">
            <w:pPr>
              <w:pStyle w:val="TableParagraph"/>
              <w:jc w:val="center"/>
              <w:rPr>
                <w:lang w:val="ru-RU"/>
              </w:rPr>
            </w:pPr>
            <w:r w:rsidRPr="0044557B">
              <w:rPr>
                <w:lang w:val="ru-RU"/>
              </w:rPr>
              <w:t>4</w:t>
            </w:r>
          </w:p>
        </w:tc>
        <w:tc>
          <w:tcPr>
            <w:tcW w:w="1914" w:type="dxa"/>
            <w:tcBorders>
              <w:top w:val="nil"/>
            </w:tcBorders>
          </w:tcPr>
          <w:p w:rsidR="0044557B" w:rsidRPr="0044557B" w:rsidRDefault="0044557B" w:rsidP="0044557B">
            <w:pPr>
              <w:pStyle w:val="TableParagraph"/>
              <w:spacing w:line="246" w:lineRule="exact"/>
              <w:ind w:left="125" w:right="125"/>
              <w:jc w:val="center"/>
              <w:rPr>
                <w:lang w:val="ru-RU"/>
              </w:rPr>
            </w:pPr>
            <w:r w:rsidRPr="0044557B">
              <w:rPr>
                <w:lang w:val="ru-RU"/>
              </w:rPr>
              <w:t>5</w:t>
            </w:r>
          </w:p>
        </w:tc>
        <w:tc>
          <w:tcPr>
            <w:tcW w:w="2435" w:type="dxa"/>
            <w:tcBorders>
              <w:top w:val="nil"/>
            </w:tcBorders>
          </w:tcPr>
          <w:p w:rsidR="0044557B" w:rsidRPr="0044557B" w:rsidRDefault="0044557B" w:rsidP="0044557B">
            <w:pPr>
              <w:pStyle w:val="TableParagraph"/>
              <w:spacing w:line="250" w:lineRule="exact"/>
              <w:ind w:left="127" w:right="119"/>
              <w:jc w:val="center"/>
              <w:rPr>
                <w:lang w:val="ru-RU"/>
              </w:rPr>
            </w:pPr>
            <w:r w:rsidRPr="0044557B">
              <w:rPr>
                <w:lang w:val="ru-RU"/>
              </w:rPr>
              <w:t>6</w:t>
            </w:r>
          </w:p>
        </w:tc>
        <w:tc>
          <w:tcPr>
            <w:tcW w:w="2425" w:type="dxa"/>
            <w:tcBorders>
              <w:top w:val="nil"/>
            </w:tcBorders>
          </w:tcPr>
          <w:p w:rsidR="0044557B" w:rsidRPr="0044557B" w:rsidRDefault="0044557B" w:rsidP="0044557B">
            <w:pPr>
              <w:pStyle w:val="TableParagraph"/>
              <w:jc w:val="center"/>
              <w:rPr>
                <w:lang w:val="ru-RU"/>
              </w:rPr>
            </w:pPr>
            <w:r w:rsidRPr="0044557B">
              <w:rPr>
                <w:lang w:val="ru-RU"/>
              </w:rPr>
              <w:t>7</w:t>
            </w:r>
          </w:p>
        </w:tc>
      </w:tr>
      <w:tr w:rsidR="00243AFF" w:rsidTr="008A1CA6">
        <w:trPr>
          <w:trHeight w:val="251"/>
        </w:trPr>
        <w:tc>
          <w:tcPr>
            <w:tcW w:w="15425" w:type="dxa"/>
            <w:gridSpan w:val="8"/>
          </w:tcPr>
          <w:p w:rsidR="00243AFF" w:rsidRPr="00243AFF" w:rsidRDefault="00243AFF" w:rsidP="008A1CA6">
            <w:pPr>
              <w:pStyle w:val="TableParagraph"/>
              <w:spacing w:line="232" w:lineRule="exact"/>
              <w:ind w:left="2623"/>
              <w:rPr>
                <w:lang w:val="ru-RU"/>
              </w:rPr>
            </w:pPr>
            <w:r>
              <w:t>I</w:t>
            </w:r>
            <w:r w:rsidRPr="00243AFF">
              <w:rPr>
                <w:lang w:val="ru-RU"/>
              </w:rPr>
              <w:t>.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Открытость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и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доступность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информации</w:t>
            </w:r>
            <w:r w:rsidRPr="00243AFF">
              <w:rPr>
                <w:spacing w:val="-3"/>
                <w:lang w:val="ru-RU"/>
              </w:rPr>
              <w:t xml:space="preserve"> </w:t>
            </w:r>
            <w:r w:rsidRPr="00243AFF">
              <w:rPr>
                <w:lang w:val="ru-RU"/>
              </w:rPr>
              <w:t>об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организации,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осуществляющей</w:t>
            </w:r>
            <w:r w:rsidRPr="00243AFF">
              <w:rPr>
                <w:spacing w:val="-5"/>
                <w:lang w:val="ru-RU"/>
              </w:rPr>
              <w:t xml:space="preserve"> </w:t>
            </w:r>
            <w:r w:rsidRPr="00243AFF">
              <w:rPr>
                <w:lang w:val="ru-RU"/>
              </w:rPr>
              <w:t>образовательную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деятельность</w:t>
            </w:r>
            <w:r w:rsidR="00D839E0">
              <w:rPr>
                <w:lang w:val="ru-RU"/>
              </w:rPr>
              <w:t xml:space="preserve"> (96</w:t>
            </w:r>
            <w:proofErr w:type="gramStart"/>
            <w:r w:rsidR="00D839E0">
              <w:rPr>
                <w:lang w:val="ru-RU"/>
              </w:rPr>
              <w:t>,4</w:t>
            </w:r>
            <w:proofErr w:type="gramEnd"/>
            <w:r w:rsidR="004E2392">
              <w:rPr>
                <w:lang w:val="ru-RU"/>
              </w:rPr>
              <w:t>%)</w:t>
            </w:r>
          </w:p>
        </w:tc>
      </w:tr>
      <w:tr w:rsidR="000F7C6C" w:rsidTr="008A1CA6">
        <w:trPr>
          <w:trHeight w:val="254"/>
        </w:trPr>
        <w:tc>
          <w:tcPr>
            <w:tcW w:w="677" w:type="dxa"/>
          </w:tcPr>
          <w:p w:rsidR="000F7C6C" w:rsidRPr="00243AFF" w:rsidRDefault="000F7C6C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69" w:type="dxa"/>
          </w:tcPr>
          <w:p w:rsidR="000F7C6C" w:rsidRPr="00EE0D73" w:rsidRDefault="000F7C6C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0F7C6C" w:rsidRPr="000F7C6C" w:rsidRDefault="000F7C6C" w:rsidP="000F7C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3" w:type="dxa"/>
          </w:tcPr>
          <w:p w:rsidR="000F7C6C" w:rsidRPr="000F7C6C" w:rsidRDefault="000F7C6C" w:rsidP="000F7C6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14" w:type="dxa"/>
          </w:tcPr>
          <w:p w:rsidR="000F7C6C" w:rsidRPr="000F7C6C" w:rsidRDefault="000F7C6C" w:rsidP="008A1CA6">
            <w:pPr>
              <w:ind w:left="140"/>
              <w:rPr>
                <w:b/>
                <w:lang w:val="ru-RU"/>
              </w:rPr>
            </w:pPr>
          </w:p>
        </w:tc>
        <w:tc>
          <w:tcPr>
            <w:tcW w:w="2435" w:type="dxa"/>
          </w:tcPr>
          <w:p w:rsidR="000F7C6C" w:rsidRPr="000F7C6C" w:rsidRDefault="000F7C6C" w:rsidP="00876050">
            <w:pPr>
              <w:rPr>
                <w:b/>
                <w:lang w:val="ru-RU"/>
              </w:rPr>
            </w:pPr>
          </w:p>
        </w:tc>
        <w:tc>
          <w:tcPr>
            <w:tcW w:w="2425" w:type="dxa"/>
          </w:tcPr>
          <w:p w:rsidR="000F7C6C" w:rsidRPr="000F7C6C" w:rsidRDefault="000F7C6C" w:rsidP="000F7C6C">
            <w:pPr>
              <w:jc w:val="center"/>
              <w:rPr>
                <w:b/>
                <w:lang w:val="ru-RU"/>
              </w:rPr>
            </w:pPr>
          </w:p>
        </w:tc>
      </w:tr>
      <w:tr w:rsidR="000F7C6C" w:rsidTr="008A1CA6">
        <w:trPr>
          <w:trHeight w:val="254"/>
        </w:trPr>
        <w:tc>
          <w:tcPr>
            <w:tcW w:w="677" w:type="dxa"/>
          </w:tcPr>
          <w:p w:rsidR="000F7C6C" w:rsidRPr="00EE0D73" w:rsidRDefault="002C559A" w:rsidP="008A1CA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1.</w:t>
            </w:r>
          </w:p>
        </w:tc>
        <w:tc>
          <w:tcPr>
            <w:tcW w:w="2869" w:type="dxa"/>
          </w:tcPr>
          <w:p w:rsidR="00DE5EDB" w:rsidRPr="00DE5EDB" w:rsidRDefault="00DE5EDB" w:rsidP="00DE5EDB">
            <w:pPr>
              <w:pStyle w:val="TableParagraph"/>
              <w:ind w:left="50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 w:rsidRPr="00DE5EDB">
              <w:rPr>
                <w:color w:val="000000"/>
                <w:lang w:val="ru-RU"/>
              </w:rPr>
              <w:t xml:space="preserve">Не в полном объеме размещена </w:t>
            </w:r>
            <w:r>
              <w:rPr>
                <w:color w:val="000000"/>
                <w:lang w:val="ru-RU"/>
              </w:rPr>
              <w:t xml:space="preserve">информация на </w:t>
            </w:r>
            <w:proofErr w:type="gramStart"/>
            <w:r>
              <w:rPr>
                <w:color w:val="000000"/>
                <w:lang w:val="ru-RU"/>
              </w:rPr>
              <w:t>официальных</w:t>
            </w:r>
            <w:proofErr w:type="gramEnd"/>
            <w:r>
              <w:rPr>
                <w:color w:val="000000"/>
                <w:lang w:val="ru-RU"/>
              </w:rPr>
              <w:t xml:space="preserve"> сайте</w:t>
            </w:r>
            <w:r w:rsidRPr="00DE5E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образовательной</w:t>
            </w:r>
            <w:r w:rsidRPr="00DE5E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организации</w:t>
            </w:r>
          </w:p>
          <w:p w:rsidR="000F7C6C" w:rsidRPr="00EE0D73" w:rsidRDefault="000F7C6C" w:rsidP="008A1CA6">
            <w:pPr>
              <w:pStyle w:val="TableParagraph"/>
              <w:rPr>
                <w:color w:val="000000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0F7C6C" w:rsidRPr="00DE5EDB" w:rsidRDefault="00DE5EDB" w:rsidP="008A1CA6">
            <w:pPr>
              <w:pStyle w:val="TableParagraph"/>
              <w:rPr>
                <w:sz w:val="18"/>
                <w:lang w:val="ru-RU"/>
              </w:rPr>
            </w:pPr>
            <w:r w:rsidRPr="00DE5EDB">
              <w:rPr>
                <w:sz w:val="18"/>
                <w:lang w:val="ru-RU"/>
              </w:rPr>
              <w:t>Обновление (актуализация) сведе</w:t>
            </w:r>
            <w:r>
              <w:rPr>
                <w:sz w:val="18"/>
                <w:lang w:val="ru-RU"/>
              </w:rPr>
              <w:t>ний, содержащихся на официальном сайте образовательной организации</w:t>
            </w:r>
            <w:r w:rsidRPr="00DE5EDB">
              <w:rPr>
                <w:sz w:val="18"/>
                <w:lang w:val="ru-RU"/>
              </w:rPr>
              <w:t xml:space="preserve"> в разделе «Сведения об образовательной организации», в соответствии с требованиями к структуре официального сайта образовательной организации в сети </w:t>
            </w:r>
            <w:r w:rsidRPr="00DE5EDB">
              <w:rPr>
                <w:sz w:val="18"/>
                <w:lang w:val="ru-RU"/>
              </w:rPr>
              <w:lastRenderedPageBreak/>
              <w:t xml:space="preserve">«Интернет» и формату предоставления на них  информации, утвержденными приказом </w:t>
            </w:r>
            <w:proofErr w:type="spellStart"/>
            <w:r w:rsidRPr="00DE5EDB">
              <w:rPr>
                <w:sz w:val="18"/>
                <w:lang w:val="ru-RU"/>
              </w:rPr>
              <w:t>Рособрнадзора</w:t>
            </w:r>
            <w:proofErr w:type="spellEnd"/>
            <w:r w:rsidRPr="00DE5EDB">
              <w:rPr>
                <w:sz w:val="18"/>
                <w:lang w:val="ru-RU"/>
              </w:rPr>
              <w:t xml:space="preserve"> от 14.08.2020 № 831</w:t>
            </w:r>
          </w:p>
        </w:tc>
        <w:tc>
          <w:tcPr>
            <w:tcW w:w="1703" w:type="dxa"/>
          </w:tcPr>
          <w:p w:rsidR="000F7C6C" w:rsidRPr="000F7C6C" w:rsidRDefault="00DE5EDB" w:rsidP="008A1CA6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Д</w:t>
            </w:r>
            <w:r w:rsidR="00526D60">
              <w:rPr>
                <w:lang w:val="ru-RU"/>
              </w:rPr>
              <w:t>о 31.03.2023г.</w:t>
            </w:r>
          </w:p>
        </w:tc>
        <w:tc>
          <w:tcPr>
            <w:tcW w:w="1914" w:type="dxa"/>
          </w:tcPr>
          <w:p w:rsidR="002C559A" w:rsidRDefault="002C559A" w:rsidP="008A1CA6">
            <w:pPr>
              <w:ind w:left="140"/>
              <w:rPr>
                <w:lang w:val="ru-RU"/>
              </w:rPr>
            </w:pPr>
            <w:r>
              <w:rPr>
                <w:lang w:val="ru-RU"/>
              </w:rPr>
              <w:t>Алдошина Л.А.</w:t>
            </w:r>
          </w:p>
          <w:p w:rsidR="000F7C6C" w:rsidRPr="000F7C6C" w:rsidRDefault="000F7C6C" w:rsidP="008A1CA6">
            <w:pPr>
              <w:ind w:left="140"/>
              <w:rPr>
                <w:b/>
                <w:lang w:val="ru-RU"/>
              </w:rPr>
            </w:pPr>
            <w:r w:rsidRPr="000F7C6C">
              <w:rPr>
                <w:lang w:val="ru-RU"/>
              </w:rPr>
              <w:t>заведующий,</w:t>
            </w:r>
          </w:p>
          <w:p w:rsidR="000F7C6C" w:rsidRPr="000F7C6C" w:rsidRDefault="002C559A" w:rsidP="008A1CA6">
            <w:pPr>
              <w:ind w:left="140"/>
              <w:rPr>
                <w:b/>
                <w:lang w:val="ru-RU"/>
              </w:rPr>
            </w:pPr>
            <w:r>
              <w:rPr>
                <w:lang w:val="ru-RU"/>
              </w:rPr>
              <w:t>Фролова С.А.</w:t>
            </w:r>
            <w:r w:rsidR="000F7C6C">
              <w:rPr>
                <w:lang w:val="ru-RU"/>
              </w:rPr>
              <w:t xml:space="preserve">, </w:t>
            </w:r>
            <w:proofErr w:type="gramStart"/>
            <w:r w:rsidR="000F7C6C">
              <w:rPr>
                <w:lang w:val="ru-RU"/>
              </w:rPr>
              <w:t>ответственный</w:t>
            </w:r>
            <w:proofErr w:type="gramEnd"/>
            <w:r w:rsidR="000F7C6C">
              <w:rPr>
                <w:lang w:val="ru-RU"/>
              </w:rPr>
              <w:t xml:space="preserve"> за ведение официального </w:t>
            </w:r>
            <w:r w:rsidR="000F7C6C">
              <w:rPr>
                <w:lang w:val="ru-RU"/>
              </w:rPr>
              <w:lastRenderedPageBreak/>
              <w:t>сайта.</w:t>
            </w:r>
          </w:p>
        </w:tc>
        <w:tc>
          <w:tcPr>
            <w:tcW w:w="2435" w:type="dxa"/>
          </w:tcPr>
          <w:p w:rsidR="000F7C6C" w:rsidRPr="00081A2F" w:rsidRDefault="000F7C6C" w:rsidP="008A1CA6">
            <w:pPr>
              <w:ind w:left="20"/>
              <w:rPr>
                <w:b/>
                <w:lang w:val="ru-RU"/>
              </w:rPr>
            </w:pPr>
          </w:p>
        </w:tc>
        <w:tc>
          <w:tcPr>
            <w:tcW w:w="2425" w:type="dxa"/>
          </w:tcPr>
          <w:p w:rsidR="000F7C6C" w:rsidRPr="000F7C6C" w:rsidRDefault="000F7C6C" w:rsidP="0044557B">
            <w:pPr>
              <w:rPr>
                <w:b/>
                <w:lang w:val="ru-RU"/>
              </w:rPr>
            </w:pPr>
          </w:p>
        </w:tc>
      </w:tr>
      <w:tr w:rsidR="00243AFF" w:rsidTr="008A1CA6">
        <w:trPr>
          <w:trHeight w:val="253"/>
        </w:trPr>
        <w:tc>
          <w:tcPr>
            <w:tcW w:w="15425" w:type="dxa"/>
            <w:gridSpan w:val="8"/>
          </w:tcPr>
          <w:p w:rsidR="00243AFF" w:rsidRPr="00243AFF" w:rsidRDefault="00243AFF" w:rsidP="008A1CA6">
            <w:pPr>
              <w:pStyle w:val="TableParagraph"/>
              <w:spacing w:line="234" w:lineRule="exact"/>
              <w:ind w:left="3734"/>
              <w:rPr>
                <w:lang w:val="ru-RU"/>
              </w:rPr>
            </w:pPr>
            <w:r>
              <w:lastRenderedPageBreak/>
              <w:t>II</w:t>
            </w:r>
            <w:r w:rsidRPr="00243AFF">
              <w:rPr>
                <w:lang w:val="ru-RU"/>
              </w:rPr>
              <w:t>.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Комфортность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условий,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в</w:t>
            </w:r>
            <w:r w:rsidRPr="00243AFF">
              <w:rPr>
                <w:spacing w:val="-3"/>
                <w:lang w:val="ru-RU"/>
              </w:rPr>
              <w:t xml:space="preserve"> </w:t>
            </w:r>
            <w:r w:rsidRPr="00243AFF">
              <w:rPr>
                <w:lang w:val="ru-RU"/>
              </w:rPr>
              <w:t>которых</w:t>
            </w:r>
            <w:r w:rsidRPr="00243AFF">
              <w:rPr>
                <w:spacing w:val="-3"/>
                <w:lang w:val="ru-RU"/>
              </w:rPr>
              <w:t xml:space="preserve"> </w:t>
            </w:r>
            <w:r w:rsidRPr="00243AFF">
              <w:rPr>
                <w:lang w:val="ru-RU"/>
              </w:rPr>
              <w:t>осуществляется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образовательная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деятельность</w:t>
            </w:r>
            <w:r w:rsidR="00D839E0">
              <w:rPr>
                <w:lang w:val="ru-RU"/>
              </w:rPr>
              <w:t xml:space="preserve"> (98</w:t>
            </w:r>
            <w:proofErr w:type="gramStart"/>
            <w:r w:rsidR="00D839E0">
              <w:rPr>
                <w:lang w:val="ru-RU"/>
              </w:rPr>
              <w:t>,1</w:t>
            </w:r>
            <w:proofErr w:type="gramEnd"/>
            <w:r w:rsidR="004E2392">
              <w:rPr>
                <w:lang w:val="ru-RU"/>
              </w:rPr>
              <w:t>%)</w:t>
            </w:r>
          </w:p>
        </w:tc>
      </w:tr>
      <w:tr w:rsidR="006636C0" w:rsidTr="008A1CA6">
        <w:trPr>
          <w:trHeight w:val="251"/>
        </w:trPr>
        <w:tc>
          <w:tcPr>
            <w:tcW w:w="677" w:type="dxa"/>
          </w:tcPr>
          <w:p w:rsidR="006636C0" w:rsidRPr="00243AFF" w:rsidRDefault="006636C0" w:rsidP="008A1CA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1.</w:t>
            </w:r>
          </w:p>
        </w:tc>
        <w:tc>
          <w:tcPr>
            <w:tcW w:w="2869" w:type="dxa"/>
          </w:tcPr>
          <w:p w:rsidR="006636C0" w:rsidRPr="00526D60" w:rsidRDefault="00526D60" w:rsidP="008A1CA6">
            <w:pPr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 В образовательной организации</w:t>
            </w:r>
            <w:r w:rsidRPr="00526D60">
              <w:rPr>
                <w:sz w:val="24"/>
                <w:szCs w:val="24"/>
                <w:lang w:val="ru-RU"/>
              </w:rPr>
              <w:t xml:space="preserve"> не в полном объеме созданы комфортные условия для осуществления образовательной деятельности</w:t>
            </w:r>
          </w:p>
        </w:tc>
        <w:tc>
          <w:tcPr>
            <w:tcW w:w="3402" w:type="dxa"/>
            <w:gridSpan w:val="2"/>
          </w:tcPr>
          <w:p w:rsidR="00526D60" w:rsidRPr="00526D60" w:rsidRDefault="00923603" w:rsidP="00526D60">
            <w:pPr>
              <w:pStyle w:val="TableParagraph"/>
              <w:tabs>
                <w:tab w:val="left" w:pos="1685"/>
              </w:tabs>
              <w:spacing w:before="102"/>
              <w:ind w:left="147" w:right="266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26D60" w:rsidRPr="00526D60">
              <w:rPr>
                <w:sz w:val="24"/>
                <w:szCs w:val="24"/>
                <w:lang w:val="ru-RU"/>
              </w:rPr>
              <w:t xml:space="preserve">1. Проведение  мониторинга по анализу комфортности условий предоставления услуг.  </w:t>
            </w:r>
          </w:p>
          <w:p w:rsidR="00526D60" w:rsidRPr="00526D60" w:rsidRDefault="00526D60" w:rsidP="00526D60">
            <w:pPr>
              <w:pStyle w:val="TableParagraph"/>
              <w:tabs>
                <w:tab w:val="left" w:pos="1685"/>
              </w:tabs>
              <w:spacing w:before="102"/>
              <w:ind w:left="147" w:right="26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 xml:space="preserve"> </w:t>
            </w:r>
          </w:p>
          <w:p w:rsidR="00526D60" w:rsidRPr="00526D60" w:rsidRDefault="00526D60" w:rsidP="00526D60">
            <w:pPr>
              <w:pStyle w:val="TableParagraph"/>
              <w:tabs>
                <w:tab w:val="left" w:pos="1685"/>
              </w:tabs>
              <w:spacing w:before="102"/>
              <w:ind w:left="147" w:right="26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>2. Создание комфортных условий   в ОО для осуществления образовательной деятельности</w:t>
            </w:r>
          </w:p>
          <w:p w:rsidR="00923603" w:rsidRPr="00B97A11" w:rsidRDefault="00923603" w:rsidP="002C559A">
            <w:pPr>
              <w:rPr>
                <w:b/>
                <w:lang w:val="ru-RU"/>
              </w:rPr>
            </w:pPr>
          </w:p>
        </w:tc>
        <w:tc>
          <w:tcPr>
            <w:tcW w:w="1703" w:type="dxa"/>
          </w:tcPr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94F0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квартал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</w:p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</w:p>
          <w:p w:rsidR="00526D60" w:rsidRDefault="00526D60" w:rsidP="00526D6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26D60" w:rsidRDefault="00526D60" w:rsidP="00526D6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26D60" w:rsidRDefault="00526D60" w:rsidP="00526D6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636C0" w:rsidRPr="00526D60" w:rsidRDefault="00526D60" w:rsidP="00526D60">
            <w:pPr>
              <w:jc w:val="center"/>
              <w:rPr>
                <w:b/>
                <w:lang w:val="ru-RU"/>
              </w:rPr>
            </w:pPr>
            <w:proofErr w:type="spellStart"/>
            <w:r w:rsidRPr="00526D60">
              <w:t>По</w:t>
            </w:r>
            <w:proofErr w:type="spellEnd"/>
            <w:r w:rsidRPr="00526D60">
              <w:t xml:space="preserve"> </w:t>
            </w:r>
            <w:proofErr w:type="spellStart"/>
            <w:r w:rsidRPr="00526D60">
              <w:t>мере</w:t>
            </w:r>
            <w:proofErr w:type="spellEnd"/>
            <w:r w:rsidRPr="00526D60">
              <w:t xml:space="preserve"> </w:t>
            </w:r>
            <w:proofErr w:type="spellStart"/>
            <w:r w:rsidRPr="00526D60">
              <w:t>финансирования</w:t>
            </w:r>
            <w:proofErr w:type="spellEnd"/>
          </w:p>
        </w:tc>
        <w:tc>
          <w:tcPr>
            <w:tcW w:w="1914" w:type="dxa"/>
          </w:tcPr>
          <w:p w:rsidR="002C559A" w:rsidRPr="002C559A" w:rsidRDefault="002C559A" w:rsidP="002C559A">
            <w:pPr>
              <w:rPr>
                <w:lang w:val="ru-RU"/>
              </w:rPr>
            </w:pPr>
            <w:r w:rsidRPr="002C559A">
              <w:rPr>
                <w:lang w:val="ru-RU"/>
              </w:rPr>
              <w:t>Алдошина Л.А.</w:t>
            </w:r>
          </w:p>
          <w:p w:rsidR="006636C0" w:rsidRPr="006636C0" w:rsidRDefault="002C559A" w:rsidP="002C559A">
            <w:pPr>
              <w:rPr>
                <w:b/>
                <w:lang w:val="ru-RU"/>
              </w:rPr>
            </w:pPr>
            <w:r>
              <w:rPr>
                <w:lang w:val="ru-RU"/>
              </w:rPr>
              <w:t>заведующий</w:t>
            </w:r>
            <w:r w:rsidR="006636C0" w:rsidRPr="006636C0">
              <w:rPr>
                <w:lang w:val="ru-RU"/>
              </w:rPr>
              <w:t>,</w:t>
            </w:r>
          </w:p>
          <w:p w:rsidR="006636C0" w:rsidRPr="006636C0" w:rsidRDefault="002C559A" w:rsidP="008A1CA6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Шерметьева</w:t>
            </w:r>
            <w:proofErr w:type="spellEnd"/>
            <w:r>
              <w:rPr>
                <w:lang w:val="ru-RU"/>
              </w:rPr>
              <w:t xml:space="preserve"> Т.Н</w:t>
            </w:r>
            <w:r w:rsidR="006636C0" w:rsidRPr="006636C0">
              <w:rPr>
                <w:lang w:val="ru-RU"/>
              </w:rPr>
              <w:t>.</w:t>
            </w:r>
            <w:r w:rsidR="006636C0">
              <w:rPr>
                <w:lang w:val="ru-RU"/>
              </w:rPr>
              <w:t>, з</w:t>
            </w:r>
            <w:r w:rsidR="006636C0" w:rsidRPr="006636C0">
              <w:rPr>
                <w:lang w:val="ru-RU"/>
              </w:rPr>
              <w:t>аместитель заведующего по хозяйственной работе</w:t>
            </w:r>
          </w:p>
        </w:tc>
        <w:tc>
          <w:tcPr>
            <w:tcW w:w="2435" w:type="dxa"/>
          </w:tcPr>
          <w:p w:rsidR="006636C0" w:rsidRPr="006636C0" w:rsidRDefault="006636C0" w:rsidP="008A1CA6">
            <w:pPr>
              <w:rPr>
                <w:b/>
                <w:lang w:val="ru-RU"/>
              </w:rPr>
            </w:pPr>
          </w:p>
        </w:tc>
        <w:tc>
          <w:tcPr>
            <w:tcW w:w="2425" w:type="dxa"/>
          </w:tcPr>
          <w:p w:rsidR="006636C0" w:rsidRPr="006636C0" w:rsidRDefault="006636C0" w:rsidP="008A1CA6">
            <w:pPr>
              <w:rPr>
                <w:b/>
                <w:lang w:val="ru-RU"/>
              </w:rPr>
            </w:pPr>
          </w:p>
        </w:tc>
      </w:tr>
      <w:tr w:rsidR="00243AFF" w:rsidTr="008A1CA6">
        <w:trPr>
          <w:trHeight w:val="253"/>
        </w:trPr>
        <w:tc>
          <w:tcPr>
            <w:tcW w:w="15425" w:type="dxa"/>
            <w:gridSpan w:val="8"/>
          </w:tcPr>
          <w:p w:rsidR="00243AFF" w:rsidRPr="00243AFF" w:rsidRDefault="00243AFF" w:rsidP="008A1CA6">
            <w:pPr>
              <w:pStyle w:val="TableParagraph"/>
              <w:spacing w:line="234" w:lineRule="exact"/>
              <w:ind w:left="5945"/>
              <w:rPr>
                <w:lang w:val="ru-RU"/>
              </w:rPr>
            </w:pPr>
            <w:r>
              <w:t>III</w:t>
            </w:r>
            <w:r w:rsidRPr="00243AFF">
              <w:rPr>
                <w:lang w:val="ru-RU"/>
              </w:rPr>
              <w:t>.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Доступность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услуг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для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инвалидов</w:t>
            </w:r>
            <w:r w:rsidR="00D839E0">
              <w:rPr>
                <w:lang w:val="ru-RU"/>
              </w:rPr>
              <w:t xml:space="preserve"> (50</w:t>
            </w:r>
            <w:r w:rsidR="004E2392">
              <w:rPr>
                <w:lang w:val="ru-RU"/>
              </w:rPr>
              <w:t>%)</w:t>
            </w:r>
          </w:p>
        </w:tc>
      </w:tr>
      <w:tr w:rsidR="00C20AEA" w:rsidTr="008A1CA6">
        <w:trPr>
          <w:trHeight w:val="252"/>
        </w:trPr>
        <w:tc>
          <w:tcPr>
            <w:tcW w:w="677" w:type="dxa"/>
          </w:tcPr>
          <w:p w:rsidR="00C20AEA" w:rsidRPr="00243AFF" w:rsidRDefault="00C20AEA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69" w:type="dxa"/>
          </w:tcPr>
          <w:p w:rsidR="00C20AEA" w:rsidRPr="00EE0D73" w:rsidRDefault="00C20AEA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20AEA" w:rsidRPr="006636C0" w:rsidRDefault="00C20AEA" w:rsidP="008A1CA6">
            <w:pPr>
              <w:pStyle w:val="TableParagraph"/>
              <w:rPr>
                <w:lang w:val="ru-RU"/>
              </w:rPr>
            </w:pPr>
          </w:p>
        </w:tc>
        <w:tc>
          <w:tcPr>
            <w:tcW w:w="1703" w:type="dxa"/>
          </w:tcPr>
          <w:p w:rsidR="00C20AEA" w:rsidRPr="006636C0" w:rsidRDefault="00C20AEA" w:rsidP="00603D54">
            <w:pPr>
              <w:pStyle w:val="TableParagraph"/>
              <w:rPr>
                <w:lang w:val="ru-RU"/>
              </w:rPr>
            </w:pPr>
          </w:p>
        </w:tc>
        <w:tc>
          <w:tcPr>
            <w:tcW w:w="1914" w:type="dxa"/>
          </w:tcPr>
          <w:p w:rsidR="00C20AEA" w:rsidRPr="006636C0" w:rsidRDefault="00C20AEA" w:rsidP="00492649">
            <w:pPr>
              <w:pStyle w:val="TableParagraph"/>
              <w:rPr>
                <w:lang w:val="ru-RU"/>
              </w:rPr>
            </w:pPr>
          </w:p>
        </w:tc>
        <w:tc>
          <w:tcPr>
            <w:tcW w:w="2435" w:type="dxa"/>
            <w:vMerge w:val="restart"/>
          </w:tcPr>
          <w:p w:rsidR="00C20AEA" w:rsidRDefault="00C20AEA" w:rsidP="008A1CA6">
            <w:pPr>
              <w:pStyle w:val="TableParagraph"/>
              <w:rPr>
                <w:lang w:val="ru-RU"/>
              </w:rPr>
            </w:pPr>
          </w:p>
          <w:p w:rsidR="00C20AEA" w:rsidRPr="00C20AEA" w:rsidRDefault="00C20AEA" w:rsidP="00C20AEA">
            <w:pPr>
              <w:jc w:val="right"/>
              <w:rPr>
                <w:lang w:val="ru-RU"/>
              </w:rPr>
            </w:pPr>
          </w:p>
        </w:tc>
        <w:tc>
          <w:tcPr>
            <w:tcW w:w="2425" w:type="dxa"/>
          </w:tcPr>
          <w:p w:rsidR="00C20AEA" w:rsidRPr="00243AFF" w:rsidRDefault="00C20AEA" w:rsidP="008A1CA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20AEA" w:rsidTr="008A1CA6">
        <w:trPr>
          <w:trHeight w:val="252"/>
        </w:trPr>
        <w:tc>
          <w:tcPr>
            <w:tcW w:w="677" w:type="dxa"/>
          </w:tcPr>
          <w:p w:rsidR="00C20AEA" w:rsidRPr="00EE0D73" w:rsidRDefault="00D839E0" w:rsidP="008A1CA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1.</w:t>
            </w:r>
          </w:p>
        </w:tc>
        <w:tc>
          <w:tcPr>
            <w:tcW w:w="2869" w:type="dxa"/>
          </w:tcPr>
          <w:p w:rsidR="00526D60" w:rsidRPr="00526D60" w:rsidRDefault="00526D60" w:rsidP="00526D60">
            <w:pPr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 xml:space="preserve">1. Территория, </w:t>
            </w:r>
          </w:p>
          <w:p w:rsidR="00526D60" w:rsidRPr="00526D60" w:rsidRDefault="00526D60" w:rsidP="00526D60">
            <w:pPr>
              <w:ind w:left="709" w:hanging="709"/>
              <w:jc w:val="both"/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 xml:space="preserve">прилегающая к </w:t>
            </w:r>
          </w:p>
          <w:p w:rsidR="00526D60" w:rsidRPr="00526D60" w:rsidRDefault="00526D60" w:rsidP="00526D6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зданию</w:t>
            </w:r>
            <w:r w:rsidRPr="00526D6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образовательной</w:t>
            </w:r>
            <w:proofErr w:type="gramEnd"/>
            <w:r w:rsidRPr="00526D60">
              <w:rPr>
                <w:sz w:val="24"/>
                <w:szCs w:val="24"/>
                <w:lang w:val="ru-RU"/>
              </w:rPr>
              <w:t xml:space="preserve"> </w:t>
            </w:r>
          </w:p>
          <w:p w:rsidR="00526D60" w:rsidRPr="00526D60" w:rsidRDefault="00526D60" w:rsidP="00526D6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организации</w:t>
            </w:r>
            <w:r w:rsidRPr="00526D60">
              <w:rPr>
                <w:sz w:val="24"/>
                <w:szCs w:val="24"/>
                <w:lang w:val="ru-RU"/>
              </w:rPr>
              <w:t xml:space="preserve">, и помещения не </w:t>
            </w:r>
          </w:p>
          <w:p w:rsidR="00526D60" w:rsidRPr="00526D60" w:rsidRDefault="00526D60" w:rsidP="00526D60">
            <w:pPr>
              <w:jc w:val="both"/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>оборудованы</w:t>
            </w:r>
          </w:p>
          <w:p w:rsidR="00526D60" w:rsidRPr="00526D60" w:rsidRDefault="00526D60" w:rsidP="00CB06B4">
            <w:pPr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>с учетом</w:t>
            </w:r>
          </w:p>
          <w:p w:rsidR="00526D60" w:rsidRPr="00526D60" w:rsidRDefault="00526D60" w:rsidP="00526D60">
            <w:pPr>
              <w:jc w:val="both"/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>доступности</w:t>
            </w:r>
          </w:p>
          <w:p w:rsidR="00526D60" w:rsidRPr="00526D60" w:rsidRDefault="00526D60" w:rsidP="00526D60">
            <w:pPr>
              <w:jc w:val="both"/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>для инвалидов</w:t>
            </w:r>
          </w:p>
          <w:p w:rsidR="00526D60" w:rsidRPr="00526D60" w:rsidRDefault="00526D60" w:rsidP="00CB06B4">
            <w:pPr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sz w:val="24"/>
                <w:szCs w:val="24"/>
                <w:lang w:val="ru-RU"/>
              </w:rPr>
              <w:t>В образовательной организации</w:t>
            </w:r>
            <w:r w:rsidRPr="00526D60">
              <w:rPr>
                <w:sz w:val="24"/>
                <w:szCs w:val="24"/>
                <w:lang w:val="ru-RU"/>
              </w:rPr>
              <w:t xml:space="preserve"> не обеспечены условия</w:t>
            </w:r>
          </w:p>
          <w:p w:rsidR="00526D60" w:rsidRPr="00CD2A66" w:rsidRDefault="00526D60" w:rsidP="00526D60">
            <w:pPr>
              <w:jc w:val="both"/>
              <w:rPr>
                <w:sz w:val="24"/>
                <w:szCs w:val="24"/>
              </w:rPr>
            </w:pPr>
            <w:proofErr w:type="spellStart"/>
            <w:r w:rsidRPr="00CD2A66">
              <w:rPr>
                <w:sz w:val="24"/>
                <w:szCs w:val="24"/>
              </w:rPr>
              <w:t>доступности</w:t>
            </w:r>
            <w:proofErr w:type="spellEnd"/>
            <w:r w:rsidRPr="00CD2A66">
              <w:rPr>
                <w:sz w:val="24"/>
                <w:szCs w:val="24"/>
              </w:rPr>
              <w:t>,</w:t>
            </w:r>
          </w:p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позволяющие</w:t>
            </w:r>
            <w:proofErr w:type="spellEnd"/>
          </w:p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инвалидам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получать</w:t>
            </w:r>
            <w:proofErr w:type="spellEnd"/>
          </w:p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образовательные</w:t>
            </w:r>
            <w:proofErr w:type="spellEnd"/>
          </w:p>
          <w:p w:rsidR="00C20AEA" w:rsidRPr="00EE0D73" w:rsidRDefault="00526D60" w:rsidP="00526D60">
            <w:pPr>
              <w:pStyle w:val="TableParagraph"/>
              <w:rPr>
                <w:color w:val="000000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3571">
              <w:rPr>
                <w:sz w:val="24"/>
                <w:szCs w:val="24"/>
              </w:rPr>
              <w:t xml:space="preserve">с </w:t>
            </w:r>
            <w:proofErr w:type="spellStart"/>
            <w:r w:rsidRPr="00A73571">
              <w:rPr>
                <w:sz w:val="24"/>
                <w:szCs w:val="24"/>
              </w:rPr>
              <w:t>другими</w:t>
            </w:r>
            <w:proofErr w:type="spellEnd"/>
          </w:p>
        </w:tc>
        <w:tc>
          <w:tcPr>
            <w:tcW w:w="3402" w:type="dxa"/>
            <w:gridSpan w:val="2"/>
          </w:tcPr>
          <w:p w:rsidR="00526D60" w:rsidRPr="00526D60" w:rsidRDefault="00526D60" w:rsidP="00526D60">
            <w:pPr>
              <w:jc w:val="both"/>
              <w:rPr>
                <w:lang w:val="ru-RU"/>
              </w:rPr>
            </w:pPr>
            <w:r w:rsidRPr="00526D60">
              <w:rPr>
                <w:lang w:val="ru-RU"/>
              </w:rPr>
              <w:t>Обеспечение создания инвалидам</w:t>
            </w:r>
          </w:p>
          <w:p w:rsidR="00526D60" w:rsidRPr="00526D60" w:rsidRDefault="00526D60" w:rsidP="00526D60">
            <w:pPr>
              <w:jc w:val="both"/>
              <w:rPr>
                <w:lang w:val="ru-RU"/>
              </w:rPr>
            </w:pPr>
            <w:r w:rsidRPr="00526D60">
              <w:rPr>
                <w:lang w:val="ru-RU"/>
              </w:rPr>
              <w:t xml:space="preserve">условий доступности объектов </w:t>
            </w:r>
            <w:proofErr w:type="gramStart"/>
            <w:r w:rsidRPr="00526D60">
              <w:rPr>
                <w:lang w:val="ru-RU"/>
              </w:rPr>
              <w:t>в</w:t>
            </w:r>
            <w:proofErr w:type="gramEnd"/>
          </w:p>
          <w:p w:rsidR="00526D60" w:rsidRPr="00526D60" w:rsidRDefault="00526D60" w:rsidP="00526D60">
            <w:pPr>
              <w:jc w:val="both"/>
              <w:rPr>
                <w:lang w:val="ru-RU"/>
              </w:rPr>
            </w:pPr>
            <w:proofErr w:type="gramStart"/>
            <w:r w:rsidRPr="00526D60">
              <w:rPr>
                <w:lang w:val="ru-RU"/>
              </w:rPr>
              <w:t>соответствии</w:t>
            </w:r>
            <w:proofErr w:type="gramEnd"/>
            <w:r w:rsidRPr="00526D60">
              <w:rPr>
                <w:lang w:val="ru-RU"/>
              </w:rPr>
              <w:t xml:space="preserve"> с Порядком обеспечения условий доступности </w:t>
            </w:r>
          </w:p>
          <w:p w:rsidR="00526D60" w:rsidRPr="00526D60" w:rsidRDefault="00526D60" w:rsidP="00526D60">
            <w:pPr>
              <w:jc w:val="both"/>
              <w:rPr>
                <w:lang w:val="ru-RU"/>
              </w:rPr>
            </w:pPr>
            <w:r w:rsidRPr="00526D60">
              <w:rPr>
                <w:lang w:val="ru-RU"/>
              </w:rPr>
              <w:t xml:space="preserve">для инвалидов субъектов и предоставляемых услуг в сфере </w:t>
            </w:r>
          </w:p>
          <w:p w:rsidR="00C20AEA" w:rsidRPr="00526D60" w:rsidRDefault="00526D60" w:rsidP="00526D60">
            <w:pPr>
              <w:pStyle w:val="TableParagraph"/>
              <w:jc w:val="both"/>
              <w:rPr>
                <w:sz w:val="18"/>
                <w:lang w:val="ru-RU"/>
              </w:rPr>
            </w:pPr>
            <w:r w:rsidRPr="00526D60">
              <w:rPr>
                <w:lang w:val="ru-RU"/>
              </w:rPr>
              <w:t xml:space="preserve">образования, а также оказания им при этом необходимой помощи, утвержденным приказом </w:t>
            </w:r>
            <w:proofErr w:type="spellStart"/>
            <w:r w:rsidRPr="00526D60">
              <w:rPr>
                <w:lang w:val="ru-RU"/>
              </w:rPr>
              <w:t>Миобрнауки</w:t>
            </w:r>
            <w:proofErr w:type="spellEnd"/>
            <w:r w:rsidRPr="00526D60">
              <w:rPr>
                <w:lang w:val="ru-RU"/>
              </w:rPr>
              <w:t xml:space="preserve"> России от 09.11.2015 №1309</w:t>
            </w:r>
          </w:p>
        </w:tc>
        <w:tc>
          <w:tcPr>
            <w:tcW w:w="1703" w:type="dxa"/>
          </w:tcPr>
          <w:p w:rsidR="00C20AEA" w:rsidRPr="00EE0D73" w:rsidRDefault="00526D60" w:rsidP="00492649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     </w:t>
            </w:r>
            <w:proofErr w:type="spellStart"/>
            <w:r w:rsidRPr="00526D60">
              <w:t>По</w:t>
            </w:r>
            <w:proofErr w:type="spellEnd"/>
            <w:r w:rsidRPr="00526D60">
              <w:t xml:space="preserve"> </w:t>
            </w:r>
            <w:proofErr w:type="spellStart"/>
            <w:r w:rsidRPr="00526D60">
              <w:t>мере</w:t>
            </w:r>
            <w:proofErr w:type="spellEnd"/>
            <w:r w:rsidRPr="00526D60">
              <w:t xml:space="preserve"> </w:t>
            </w:r>
            <w:proofErr w:type="spellStart"/>
            <w:r w:rsidRPr="00526D60">
              <w:t>финансирования</w:t>
            </w:r>
            <w:proofErr w:type="spellEnd"/>
          </w:p>
        </w:tc>
        <w:tc>
          <w:tcPr>
            <w:tcW w:w="1914" w:type="dxa"/>
          </w:tcPr>
          <w:p w:rsidR="00D839E0" w:rsidRPr="002C559A" w:rsidRDefault="00D839E0" w:rsidP="00D839E0">
            <w:pPr>
              <w:rPr>
                <w:lang w:val="ru-RU"/>
              </w:rPr>
            </w:pPr>
            <w:r w:rsidRPr="002C559A">
              <w:rPr>
                <w:lang w:val="ru-RU"/>
              </w:rPr>
              <w:t>Алдошина Л.А.</w:t>
            </w:r>
          </w:p>
          <w:p w:rsidR="00D839E0" w:rsidRPr="006636C0" w:rsidRDefault="00D839E0" w:rsidP="00D839E0">
            <w:pPr>
              <w:rPr>
                <w:b/>
                <w:lang w:val="ru-RU"/>
              </w:rPr>
            </w:pPr>
            <w:r>
              <w:rPr>
                <w:lang w:val="ru-RU"/>
              </w:rPr>
              <w:t>заведующий</w:t>
            </w:r>
            <w:r w:rsidRPr="006636C0">
              <w:rPr>
                <w:lang w:val="ru-RU"/>
              </w:rPr>
              <w:t>,</w:t>
            </w:r>
          </w:p>
          <w:p w:rsidR="00C20AEA" w:rsidRPr="00EE0D73" w:rsidRDefault="00D839E0" w:rsidP="00D839E0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Шерметьева</w:t>
            </w:r>
            <w:proofErr w:type="spellEnd"/>
            <w:r>
              <w:rPr>
                <w:lang w:val="ru-RU"/>
              </w:rPr>
              <w:t xml:space="preserve"> Т.Н</w:t>
            </w:r>
            <w:r w:rsidRPr="006636C0">
              <w:rPr>
                <w:lang w:val="ru-RU"/>
              </w:rPr>
              <w:t>.</w:t>
            </w:r>
            <w:r>
              <w:rPr>
                <w:lang w:val="ru-RU"/>
              </w:rPr>
              <w:t>, з</w:t>
            </w:r>
            <w:r w:rsidRPr="006636C0">
              <w:rPr>
                <w:lang w:val="ru-RU"/>
              </w:rPr>
              <w:t>аместитель заведующего по хозяйственной работе</w:t>
            </w:r>
          </w:p>
        </w:tc>
        <w:tc>
          <w:tcPr>
            <w:tcW w:w="2435" w:type="dxa"/>
            <w:vMerge/>
          </w:tcPr>
          <w:p w:rsidR="00C20AEA" w:rsidRPr="00EE0D73" w:rsidRDefault="00C20AEA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C20AEA" w:rsidRPr="00EE0D73" w:rsidRDefault="00C20AEA" w:rsidP="008A1CA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43AFF" w:rsidTr="008A1CA6">
        <w:trPr>
          <w:trHeight w:val="254"/>
        </w:trPr>
        <w:tc>
          <w:tcPr>
            <w:tcW w:w="15425" w:type="dxa"/>
            <w:gridSpan w:val="8"/>
          </w:tcPr>
          <w:p w:rsidR="00243AFF" w:rsidRPr="004E2392" w:rsidRDefault="00243AFF" w:rsidP="008A1CA6">
            <w:pPr>
              <w:pStyle w:val="TableParagraph"/>
              <w:spacing w:line="234" w:lineRule="exact"/>
              <w:ind w:left="5384"/>
              <w:rPr>
                <w:lang w:val="ru-RU"/>
              </w:rPr>
            </w:pPr>
            <w:r>
              <w:t>IV.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Доброжелательность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вежливость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работников</w:t>
            </w:r>
            <w:proofErr w:type="spellEnd"/>
            <w:r w:rsidR="00C42837">
              <w:rPr>
                <w:lang w:val="ru-RU"/>
              </w:rPr>
              <w:t xml:space="preserve"> (98</w:t>
            </w:r>
            <w:proofErr w:type="gramStart"/>
            <w:r w:rsidR="00C42837">
              <w:rPr>
                <w:lang w:val="ru-RU"/>
              </w:rPr>
              <w:t>,3</w:t>
            </w:r>
            <w:proofErr w:type="gramEnd"/>
            <w:r w:rsidR="004E2392">
              <w:rPr>
                <w:lang w:val="ru-RU"/>
              </w:rPr>
              <w:t>%)</w:t>
            </w:r>
          </w:p>
        </w:tc>
      </w:tr>
      <w:tr w:rsidR="00565141" w:rsidTr="008A1CA6">
        <w:trPr>
          <w:trHeight w:val="251"/>
        </w:trPr>
        <w:tc>
          <w:tcPr>
            <w:tcW w:w="677" w:type="dxa"/>
          </w:tcPr>
          <w:p w:rsidR="00565141" w:rsidRPr="00565141" w:rsidRDefault="00565141" w:rsidP="008A1CA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1.</w:t>
            </w:r>
          </w:p>
        </w:tc>
        <w:tc>
          <w:tcPr>
            <w:tcW w:w="2869" w:type="dxa"/>
          </w:tcPr>
          <w:p w:rsidR="00526D60" w:rsidRPr="00526D60" w:rsidRDefault="00526D60" w:rsidP="00526D60">
            <w:pPr>
              <w:jc w:val="both"/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 xml:space="preserve">Имеются </w:t>
            </w:r>
          </w:p>
          <w:p w:rsidR="00526D60" w:rsidRPr="00526D60" w:rsidRDefault="00526D60" w:rsidP="00CB06B4">
            <w:pPr>
              <w:rPr>
                <w:sz w:val="24"/>
                <w:szCs w:val="24"/>
                <w:lang w:val="ru-RU"/>
              </w:rPr>
            </w:pPr>
            <w:r w:rsidRPr="00526D60">
              <w:rPr>
                <w:sz w:val="24"/>
                <w:szCs w:val="24"/>
                <w:lang w:val="ru-RU"/>
              </w:rPr>
              <w:t>неудовлетворительные оценки доброжелательности и вежли</w:t>
            </w:r>
            <w:r w:rsidR="00CB06B4">
              <w:rPr>
                <w:sz w:val="24"/>
                <w:szCs w:val="24"/>
                <w:lang w:val="ru-RU"/>
              </w:rPr>
              <w:t xml:space="preserve">вости работников образовательного учреждения </w:t>
            </w:r>
            <w:r w:rsidRPr="00526D60">
              <w:rPr>
                <w:sz w:val="24"/>
                <w:szCs w:val="24"/>
                <w:lang w:val="ru-RU"/>
              </w:rPr>
              <w:t xml:space="preserve"> в числе опрошенных</w:t>
            </w:r>
          </w:p>
          <w:p w:rsidR="00526D60" w:rsidRDefault="00526D60" w:rsidP="00526D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получателей</w:t>
            </w:r>
            <w:proofErr w:type="spellEnd"/>
          </w:p>
          <w:p w:rsidR="00565141" w:rsidRPr="00565141" w:rsidRDefault="00526D60" w:rsidP="00526D60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образовательных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402" w:type="dxa"/>
            <w:gridSpan w:val="2"/>
          </w:tcPr>
          <w:p w:rsidR="00CB06B4" w:rsidRPr="00CB06B4" w:rsidRDefault="00CB06B4" w:rsidP="00CB06B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B06B4">
              <w:rPr>
                <w:lang w:val="ru-RU"/>
              </w:rPr>
              <w:t>.Проведение разъяснительной работы с сотрудни</w:t>
            </w:r>
            <w:r>
              <w:rPr>
                <w:lang w:val="ru-RU"/>
              </w:rPr>
              <w:t>ками учреждения</w:t>
            </w:r>
            <w:r w:rsidRPr="00CB06B4">
              <w:rPr>
                <w:lang w:val="ru-RU"/>
              </w:rPr>
              <w:t xml:space="preserve"> по вопросам соблюдения общих принципов профессиональной и служебной этики.</w:t>
            </w:r>
          </w:p>
          <w:p w:rsidR="00CB06B4" w:rsidRPr="00CB06B4" w:rsidRDefault="00CB06B4" w:rsidP="00CB06B4">
            <w:pPr>
              <w:rPr>
                <w:lang w:val="ru-RU"/>
              </w:rPr>
            </w:pPr>
          </w:p>
          <w:p w:rsidR="00565141" w:rsidRPr="00565141" w:rsidRDefault="00CB06B4" w:rsidP="00CB06B4">
            <w:pPr>
              <w:rPr>
                <w:b/>
                <w:lang w:val="ru-RU"/>
              </w:rPr>
            </w:pPr>
            <w:r>
              <w:rPr>
                <w:lang w:val="ru-RU"/>
              </w:rPr>
              <w:t>2</w:t>
            </w:r>
            <w:r w:rsidRPr="00CB06B4">
              <w:rPr>
                <w:lang w:val="ru-RU"/>
              </w:rPr>
              <w:t>.</w:t>
            </w:r>
            <w:proofErr w:type="gramStart"/>
            <w:r w:rsidRPr="00CB06B4">
              <w:rPr>
                <w:lang w:val="ru-RU"/>
              </w:rPr>
              <w:t>Контроль за</w:t>
            </w:r>
            <w:proofErr w:type="gramEnd"/>
            <w:r w:rsidRPr="00CB06B4">
              <w:rPr>
                <w:lang w:val="ru-RU"/>
              </w:rPr>
              <w:t xml:space="preserve"> соблюдением профессиональной этики.</w:t>
            </w:r>
          </w:p>
        </w:tc>
        <w:tc>
          <w:tcPr>
            <w:tcW w:w="1703" w:type="dxa"/>
          </w:tcPr>
          <w:p w:rsidR="00565141" w:rsidRPr="00CB06B4" w:rsidRDefault="00CB06B4" w:rsidP="00603D54">
            <w:pPr>
              <w:jc w:val="center"/>
              <w:rPr>
                <w:lang w:val="ru-RU"/>
              </w:rPr>
            </w:pPr>
            <w:r w:rsidRPr="00CB06B4">
              <w:rPr>
                <w:lang w:val="ru-RU"/>
              </w:rPr>
              <w:t>В течение 2023 г.</w:t>
            </w:r>
          </w:p>
        </w:tc>
        <w:tc>
          <w:tcPr>
            <w:tcW w:w="1914" w:type="dxa"/>
          </w:tcPr>
          <w:p w:rsidR="00CB06B4" w:rsidRPr="00CB06B4" w:rsidRDefault="00CB06B4" w:rsidP="00CB06B4">
            <w:pPr>
              <w:pStyle w:val="TableParagraph"/>
              <w:rPr>
                <w:lang w:val="ru-RU"/>
              </w:rPr>
            </w:pPr>
            <w:r w:rsidRPr="00CB06B4">
              <w:rPr>
                <w:lang w:val="ru-RU"/>
              </w:rPr>
              <w:t xml:space="preserve"> Алдошина Л.А.</w:t>
            </w:r>
          </w:p>
          <w:p w:rsidR="00565141" w:rsidRPr="00CB06B4" w:rsidRDefault="00CB06B4" w:rsidP="00CB06B4">
            <w:pPr>
              <w:pStyle w:val="TableParagraph"/>
              <w:rPr>
                <w:lang w:val="ru-RU"/>
              </w:rPr>
            </w:pPr>
            <w:r w:rsidRPr="00CB06B4">
              <w:rPr>
                <w:lang w:val="ru-RU"/>
              </w:rPr>
              <w:t>заведующий</w:t>
            </w:r>
          </w:p>
        </w:tc>
        <w:tc>
          <w:tcPr>
            <w:tcW w:w="2435" w:type="dxa"/>
          </w:tcPr>
          <w:p w:rsidR="00F67AF5" w:rsidRPr="00F67AF5" w:rsidRDefault="00F67AF5" w:rsidP="0056514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565141" w:rsidRPr="00565141" w:rsidRDefault="00565141" w:rsidP="008A1CA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65141" w:rsidTr="008A1CA6">
        <w:trPr>
          <w:trHeight w:val="254"/>
        </w:trPr>
        <w:tc>
          <w:tcPr>
            <w:tcW w:w="15425" w:type="dxa"/>
            <w:gridSpan w:val="8"/>
          </w:tcPr>
          <w:p w:rsidR="00565141" w:rsidRPr="00243AFF" w:rsidRDefault="00565141" w:rsidP="008A1CA6">
            <w:pPr>
              <w:pStyle w:val="TableParagraph"/>
              <w:spacing w:line="234" w:lineRule="exact"/>
              <w:ind w:left="3583"/>
              <w:rPr>
                <w:lang w:val="ru-RU"/>
              </w:rPr>
            </w:pPr>
            <w:r>
              <w:t>V</w:t>
            </w:r>
            <w:r w:rsidRPr="00243AFF">
              <w:rPr>
                <w:lang w:val="ru-RU"/>
              </w:rPr>
              <w:t>.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Удовлетворенность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условиями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ведения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образовательной</w:t>
            </w:r>
            <w:r w:rsidRPr="00243AFF">
              <w:rPr>
                <w:spacing w:val="-2"/>
                <w:lang w:val="ru-RU"/>
              </w:rPr>
              <w:t xml:space="preserve"> </w:t>
            </w:r>
            <w:r w:rsidRPr="00243AFF">
              <w:rPr>
                <w:lang w:val="ru-RU"/>
              </w:rPr>
              <w:t>деятельности</w:t>
            </w:r>
            <w:r w:rsidRPr="00243AFF">
              <w:rPr>
                <w:spacing w:val="-1"/>
                <w:lang w:val="ru-RU"/>
              </w:rPr>
              <w:t xml:space="preserve"> </w:t>
            </w:r>
            <w:r w:rsidRPr="00243AFF">
              <w:rPr>
                <w:lang w:val="ru-RU"/>
              </w:rPr>
              <w:t>организацией</w:t>
            </w:r>
            <w:r w:rsidR="00C42837">
              <w:rPr>
                <w:lang w:val="ru-RU"/>
              </w:rPr>
              <w:t xml:space="preserve"> (100</w:t>
            </w:r>
            <w:r>
              <w:rPr>
                <w:lang w:val="ru-RU"/>
              </w:rPr>
              <w:t>%)</w:t>
            </w:r>
          </w:p>
        </w:tc>
      </w:tr>
      <w:tr w:rsidR="00511526" w:rsidTr="00C42837">
        <w:trPr>
          <w:trHeight w:val="253"/>
        </w:trPr>
        <w:tc>
          <w:tcPr>
            <w:tcW w:w="677" w:type="dxa"/>
          </w:tcPr>
          <w:p w:rsidR="00511526" w:rsidRPr="00243AFF" w:rsidRDefault="00511526" w:rsidP="008A1CA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1.</w:t>
            </w:r>
          </w:p>
        </w:tc>
        <w:tc>
          <w:tcPr>
            <w:tcW w:w="2901" w:type="dxa"/>
            <w:gridSpan w:val="2"/>
          </w:tcPr>
          <w:p w:rsidR="00511526" w:rsidRPr="00EE49F9" w:rsidRDefault="00687430" w:rsidP="008A1CA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Недостатков не выявлено</w:t>
            </w:r>
          </w:p>
        </w:tc>
        <w:tc>
          <w:tcPr>
            <w:tcW w:w="3370" w:type="dxa"/>
          </w:tcPr>
          <w:p w:rsidR="00511526" w:rsidRPr="00243AFF" w:rsidRDefault="00511526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3" w:type="dxa"/>
          </w:tcPr>
          <w:p w:rsidR="00511526" w:rsidRPr="00565141" w:rsidRDefault="00511526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14" w:type="dxa"/>
          </w:tcPr>
          <w:p w:rsidR="00511526" w:rsidRPr="00565141" w:rsidRDefault="00511526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511526" w:rsidRPr="007A2773" w:rsidRDefault="00511526" w:rsidP="008A1C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511526" w:rsidRPr="00243AFF" w:rsidRDefault="00511526" w:rsidP="008A1CA6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243AFF" w:rsidRDefault="00243AFF" w:rsidP="00243AFF">
      <w:pPr>
        <w:pStyle w:val="a3"/>
        <w:rPr>
          <w:sz w:val="20"/>
        </w:rPr>
      </w:pPr>
    </w:p>
    <w:p w:rsidR="00833006" w:rsidRDefault="00243AFF" w:rsidP="00243AFF">
      <w:pPr>
        <w:pStyle w:val="a3"/>
        <w:spacing w:before="7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FD9B8D" wp14:editId="3145281F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828800" cy="8890"/>
                <wp:effectExtent l="0" t="3810" r="444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65pt;margin-top:10.9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</w:p>
    <w:p w:rsidR="00243AFF" w:rsidRPr="00833006" w:rsidRDefault="00243AFF" w:rsidP="00833006"/>
    <w:sectPr w:rsidR="00243AFF" w:rsidRPr="00833006">
      <w:headerReference w:type="default" r:id="rId8"/>
      <w:footerReference w:type="default" r:id="rId9"/>
      <w:type w:val="continuous"/>
      <w:pgSz w:w="16840" w:h="11910" w:orient="landscape"/>
      <w:pgMar w:top="1120" w:right="600" w:bottom="7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E1" w:rsidRDefault="003E3FE1">
      <w:r>
        <w:separator/>
      </w:r>
    </w:p>
  </w:endnote>
  <w:endnote w:type="continuationSeparator" w:id="0">
    <w:p w:rsidR="003E3FE1" w:rsidRDefault="003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53" w:rsidRDefault="003E3F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E1" w:rsidRDefault="003E3FE1">
      <w:r>
        <w:separator/>
      </w:r>
    </w:p>
  </w:footnote>
  <w:footnote w:type="continuationSeparator" w:id="0">
    <w:p w:rsidR="003E3FE1" w:rsidRDefault="003E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53" w:rsidRDefault="003E3FE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C8"/>
    <w:multiLevelType w:val="multilevel"/>
    <w:tmpl w:val="EAA44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F"/>
    <w:rsid w:val="00081A2F"/>
    <w:rsid w:val="000F7C6C"/>
    <w:rsid w:val="00162440"/>
    <w:rsid w:val="0019557B"/>
    <w:rsid w:val="001A3EB1"/>
    <w:rsid w:val="0021092B"/>
    <w:rsid w:val="00243AFF"/>
    <w:rsid w:val="002C559A"/>
    <w:rsid w:val="002F0691"/>
    <w:rsid w:val="00344E0D"/>
    <w:rsid w:val="00391165"/>
    <w:rsid w:val="003C5E8A"/>
    <w:rsid w:val="003E3FE1"/>
    <w:rsid w:val="0044557B"/>
    <w:rsid w:val="00492649"/>
    <w:rsid w:val="004E2392"/>
    <w:rsid w:val="00511526"/>
    <w:rsid w:val="00526D60"/>
    <w:rsid w:val="00565141"/>
    <w:rsid w:val="00566302"/>
    <w:rsid w:val="00603D54"/>
    <w:rsid w:val="006636C0"/>
    <w:rsid w:val="00683C30"/>
    <w:rsid w:val="00687430"/>
    <w:rsid w:val="007A2773"/>
    <w:rsid w:val="007C74A0"/>
    <w:rsid w:val="007F70CC"/>
    <w:rsid w:val="00804578"/>
    <w:rsid w:val="00833006"/>
    <w:rsid w:val="00876050"/>
    <w:rsid w:val="009110FD"/>
    <w:rsid w:val="00923603"/>
    <w:rsid w:val="00963A3A"/>
    <w:rsid w:val="00992835"/>
    <w:rsid w:val="00B97A11"/>
    <w:rsid w:val="00C20AEA"/>
    <w:rsid w:val="00C42837"/>
    <w:rsid w:val="00C61C23"/>
    <w:rsid w:val="00C85E5D"/>
    <w:rsid w:val="00CA3229"/>
    <w:rsid w:val="00CB06B4"/>
    <w:rsid w:val="00D66FD7"/>
    <w:rsid w:val="00D839E0"/>
    <w:rsid w:val="00DD7FA9"/>
    <w:rsid w:val="00DE5EDB"/>
    <w:rsid w:val="00DE6BE2"/>
    <w:rsid w:val="00E37529"/>
    <w:rsid w:val="00EE0D73"/>
    <w:rsid w:val="00EE49F9"/>
    <w:rsid w:val="00F329CE"/>
    <w:rsid w:val="00F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AF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AF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3AFF"/>
  </w:style>
  <w:style w:type="paragraph" w:styleId="a5">
    <w:name w:val="Normal (Web)"/>
    <w:basedOn w:val="a"/>
    <w:uiPriority w:val="99"/>
    <w:unhideWhenUsed/>
    <w:rsid w:val="000F7C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34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AF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AF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3AFF"/>
  </w:style>
  <w:style w:type="paragraph" w:styleId="a5">
    <w:name w:val="Normal (Web)"/>
    <w:basedOn w:val="a"/>
    <w:uiPriority w:val="99"/>
    <w:unhideWhenUsed/>
    <w:rsid w:val="000F7C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34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</cp:lastModifiedBy>
  <cp:revision>2</cp:revision>
  <dcterms:created xsi:type="dcterms:W3CDTF">2023-03-13T09:35:00Z</dcterms:created>
  <dcterms:modified xsi:type="dcterms:W3CDTF">2023-03-13T09:35:00Z</dcterms:modified>
</cp:coreProperties>
</file>